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7230"/>
        <w:gridCol w:w="1275"/>
      </w:tblGrid>
      <w:tr w:rsidR="00613D42" w:rsidRPr="00961923" w:rsidTr="00E856B7">
        <w:tc>
          <w:tcPr>
            <w:tcW w:w="1276" w:type="dxa"/>
            <w:shd w:val="clear" w:color="auto" w:fill="auto"/>
            <w:vAlign w:val="center"/>
          </w:tcPr>
          <w:p w:rsidR="00613D42" w:rsidRPr="00961923" w:rsidRDefault="00613D42" w:rsidP="00E85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61923">
              <w:rPr>
                <w:rFonts w:ascii="Times New Roman" w:hAnsi="Times New Roman"/>
                <w:noProof/>
                <w:lang w:eastAsia="zh-CN"/>
              </w:rPr>
              <w:drawing>
                <wp:inline distT="0" distB="0" distL="0" distR="0">
                  <wp:extent cx="659765" cy="580390"/>
                  <wp:effectExtent l="0" t="0" r="6985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13D42" w:rsidRPr="00961923" w:rsidRDefault="00613D42" w:rsidP="00E856B7">
            <w:pPr>
              <w:spacing w:line="480" w:lineRule="exact"/>
              <w:jc w:val="center"/>
              <w:rPr>
                <w:b/>
                <w:sz w:val="36"/>
                <w:szCs w:val="52"/>
              </w:rPr>
            </w:pPr>
            <w:r w:rsidRPr="00961923">
              <w:rPr>
                <w:rFonts w:hint="eastAsia"/>
                <w:b/>
                <w:sz w:val="36"/>
                <w:szCs w:val="52"/>
              </w:rPr>
              <w:t>社區參與廣播服務</w:t>
            </w:r>
          </w:p>
          <w:p w:rsidR="00613D42" w:rsidRPr="00961923" w:rsidRDefault="00613D42" w:rsidP="00E856B7">
            <w:pPr>
              <w:spacing w:line="480" w:lineRule="exact"/>
              <w:jc w:val="center"/>
              <w:rPr>
                <w:b/>
                <w:sz w:val="36"/>
                <w:szCs w:val="52"/>
              </w:rPr>
            </w:pPr>
            <w:r w:rsidRPr="00961923">
              <w:rPr>
                <w:rFonts w:hint="eastAsia"/>
                <w:b/>
                <w:sz w:val="36"/>
                <w:szCs w:val="52"/>
              </w:rPr>
              <w:t>節目講稿翻譯版本內容確認書</w:t>
            </w:r>
          </w:p>
          <w:p w:rsidR="00613D42" w:rsidRPr="00961923" w:rsidRDefault="00613D42" w:rsidP="00E856B7">
            <w:pPr>
              <w:jc w:val="center"/>
            </w:pPr>
            <w:r w:rsidRPr="00961923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961923">
              <w:rPr>
                <w:rFonts w:hint="eastAsia"/>
                <w:szCs w:val="24"/>
              </w:rPr>
              <w:t>適用於非華語及非英語節目</w:t>
            </w:r>
            <w:r w:rsidRPr="00961923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5" w:type="dxa"/>
            <w:shd w:val="clear" w:color="auto" w:fill="auto"/>
          </w:tcPr>
          <w:p w:rsidR="00613D42" w:rsidRPr="00961923" w:rsidRDefault="00613D42" w:rsidP="00E856B7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961923">
              <w:rPr>
                <w:rFonts w:hint="eastAsia"/>
                <w:b/>
                <w:sz w:val="21"/>
                <w:szCs w:val="24"/>
              </w:rPr>
              <w:t>附件十</w:t>
            </w:r>
            <w:r w:rsidR="00305939" w:rsidRPr="00961923">
              <w:rPr>
                <w:rFonts w:hint="eastAsia"/>
                <w:b/>
                <w:sz w:val="21"/>
                <w:szCs w:val="24"/>
                <w:lang w:eastAsia="zh-HK"/>
              </w:rPr>
              <w:t>三</w:t>
            </w:r>
          </w:p>
        </w:tc>
      </w:tr>
    </w:tbl>
    <w:p w:rsidR="00613D42" w:rsidRPr="00961923" w:rsidRDefault="00613D42" w:rsidP="00613D42">
      <w:pPr>
        <w:ind w:leftChars="-118" w:left="-283"/>
      </w:pPr>
    </w:p>
    <w:p w:rsidR="00613D42" w:rsidRPr="00961923" w:rsidRDefault="00613D42" w:rsidP="00613D42">
      <w:pPr>
        <w:ind w:leftChars="-118" w:left="-283"/>
      </w:pPr>
    </w:p>
    <w:p w:rsidR="00613D42" w:rsidRPr="00961923" w:rsidRDefault="00613D42" w:rsidP="00613D42">
      <w:pPr>
        <w:ind w:leftChars="-118" w:left="-283"/>
        <w:rPr>
          <w:b/>
          <w:u w:val="single"/>
        </w:rPr>
      </w:pPr>
      <w:r w:rsidRPr="00961923">
        <w:rPr>
          <w:rFonts w:hint="eastAsia"/>
          <w:b/>
          <w:u w:val="single"/>
        </w:rPr>
        <w:t>第一部份：申請資料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613D42" w:rsidRPr="00961923" w:rsidTr="00E856B7">
        <w:tc>
          <w:tcPr>
            <w:tcW w:w="2694" w:type="dxa"/>
            <w:shd w:val="clear" w:color="auto" w:fill="auto"/>
            <w:vAlign w:val="center"/>
          </w:tcPr>
          <w:p w:rsidR="00613D42" w:rsidRPr="00961923" w:rsidRDefault="00613D42" w:rsidP="00E856B7">
            <w:pPr>
              <w:jc w:val="both"/>
              <w:rPr>
                <w:b/>
                <w:u w:val="single"/>
              </w:rPr>
            </w:pPr>
            <w:r w:rsidRPr="00961923">
              <w:rPr>
                <w:rFonts w:hint="eastAsia"/>
              </w:rPr>
              <w:t>申請團體／申請人</w:t>
            </w:r>
          </w:p>
        </w:tc>
        <w:tc>
          <w:tcPr>
            <w:tcW w:w="6237" w:type="dxa"/>
            <w:shd w:val="clear" w:color="auto" w:fill="auto"/>
          </w:tcPr>
          <w:p w:rsidR="00613D42" w:rsidRPr="00961923" w:rsidRDefault="00613D42" w:rsidP="00E856B7">
            <w:pPr>
              <w:rPr>
                <w:b/>
                <w:u w:val="single"/>
              </w:rPr>
            </w:pPr>
          </w:p>
          <w:p w:rsidR="00613D42" w:rsidRPr="00961923" w:rsidRDefault="00613D42" w:rsidP="00E856B7">
            <w:pPr>
              <w:rPr>
                <w:b/>
                <w:u w:val="single"/>
              </w:rPr>
            </w:pPr>
          </w:p>
        </w:tc>
      </w:tr>
      <w:tr w:rsidR="00613D42" w:rsidRPr="00961923" w:rsidTr="00E856B7">
        <w:tc>
          <w:tcPr>
            <w:tcW w:w="2694" w:type="dxa"/>
            <w:shd w:val="clear" w:color="auto" w:fill="auto"/>
            <w:vAlign w:val="center"/>
          </w:tcPr>
          <w:p w:rsidR="00613D42" w:rsidRPr="00961923" w:rsidRDefault="00613D42" w:rsidP="00E856B7">
            <w:pPr>
              <w:jc w:val="both"/>
              <w:rPr>
                <w:b/>
                <w:u w:val="single"/>
              </w:rPr>
            </w:pPr>
            <w:r w:rsidRPr="00961923">
              <w:rPr>
                <w:rFonts w:hint="eastAsia"/>
              </w:rPr>
              <w:t>申請編號</w:t>
            </w:r>
          </w:p>
        </w:tc>
        <w:tc>
          <w:tcPr>
            <w:tcW w:w="6237" w:type="dxa"/>
            <w:shd w:val="clear" w:color="auto" w:fill="auto"/>
          </w:tcPr>
          <w:p w:rsidR="00613D42" w:rsidRPr="00961923" w:rsidRDefault="00613D42" w:rsidP="00E856B7">
            <w:pPr>
              <w:rPr>
                <w:b/>
                <w:u w:val="single"/>
              </w:rPr>
            </w:pPr>
          </w:p>
          <w:p w:rsidR="00613D42" w:rsidRPr="00961923" w:rsidRDefault="00613D42" w:rsidP="00E856B7">
            <w:pPr>
              <w:rPr>
                <w:b/>
                <w:u w:val="single"/>
              </w:rPr>
            </w:pPr>
          </w:p>
        </w:tc>
      </w:tr>
      <w:tr w:rsidR="00613D42" w:rsidRPr="00961923" w:rsidTr="00E856B7">
        <w:tc>
          <w:tcPr>
            <w:tcW w:w="2694" w:type="dxa"/>
            <w:shd w:val="clear" w:color="auto" w:fill="auto"/>
            <w:vAlign w:val="center"/>
          </w:tcPr>
          <w:p w:rsidR="00613D42" w:rsidRPr="00961923" w:rsidRDefault="00613D42" w:rsidP="00E856B7">
            <w:pPr>
              <w:jc w:val="both"/>
              <w:rPr>
                <w:b/>
                <w:u w:val="single"/>
              </w:rPr>
            </w:pPr>
            <w:r w:rsidRPr="00961923">
              <w:rPr>
                <w:rFonts w:hint="eastAsia"/>
              </w:rPr>
              <w:t>節目名稱</w:t>
            </w:r>
          </w:p>
        </w:tc>
        <w:tc>
          <w:tcPr>
            <w:tcW w:w="6237" w:type="dxa"/>
            <w:shd w:val="clear" w:color="auto" w:fill="auto"/>
          </w:tcPr>
          <w:p w:rsidR="00613D42" w:rsidRPr="00961923" w:rsidRDefault="00613D42" w:rsidP="00E856B7">
            <w:pPr>
              <w:rPr>
                <w:b/>
                <w:u w:val="single"/>
              </w:rPr>
            </w:pPr>
          </w:p>
          <w:p w:rsidR="00613D42" w:rsidRPr="00961923" w:rsidRDefault="00613D42" w:rsidP="00E856B7">
            <w:pPr>
              <w:rPr>
                <w:b/>
                <w:u w:val="single"/>
              </w:rPr>
            </w:pPr>
          </w:p>
        </w:tc>
      </w:tr>
      <w:tr w:rsidR="00613D42" w:rsidRPr="00961923" w:rsidTr="00E856B7">
        <w:tc>
          <w:tcPr>
            <w:tcW w:w="2694" w:type="dxa"/>
            <w:shd w:val="clear" w:color="auto" w:fill="auto"/>
            <w:vAlign w:val="center"/>
          </w:tcPr>
          <w:p w:rsidR="00613D42" w:rsidRPr="00961923" w:rsidRDefault="00613D42" w:rsidP="00E856B7">
            <w:pPr>
              <w:jc w:val="both"/>
              <w:rPr>
                <w:b/>
                <w:u w:val="single"/>
              </w:rPr>
            </w:pPr>
            <w:r w:rsidRPr="00961923">
              <w:rPr>
                <w:rFonts w:hint="eastAsia"/>
              </w:rPr>
              <w:t>節目播出日期及時間</w:t>
            </w:r>
          </w:p>
        </w:tc>
        <w:tc>
          <w:tcPr>
            <w:tcW w:w="6237" w:type="dxa"/>
            <w:shd w:val="clear" w:color="auto" w:fill="auto"/>
          </w:tcPr>
          <w:p w:rsidR="00613D42" w:rsidRPr="00961923" w:rsidRDefault="00613D42" w:rsidP="00E856B7">
            <w:pPr>
              <w:rPr>
                <w:b/>
                <w:u w:val="single"/>
              </w:rPr>
            </w:pPr>
          </w:p>
          <w:p w:rsidR="00613D42" w:rsidRPr="00961923" w:rsidRDefault="00613D42" w:rsidP="00E856B7">
            <w:pPr>
              <w:rPr>
                <w:b/>
                <w:u w:val="single"/>
              </w:rPr>
            </w:pPr>
          </w:p>
        </w:tc>
      </w:tr>
    </w:tbl>
    <w:p w:rsidR="00613D42" w:rsidRPr="00961923" w:rsidRDefault="00613D42" w:rsidP="00613D42">
      <w:pPr>
        <w:ind w:leftChars="-118" w:left="-283"/>
        <w:rPr>
          <w:b/>
          <w:u w:val="single"/>
        </w:rPr>
      </w:pPr>
    </w:p>
    <w:p w:rsidR="00613D42" w:rsidRPr="00961923" w:rsidRDefault="00613D42" w:rsidP="00613D42">
      <w:pPr>
        <w:ind w:leftChars="-118" w:left="-283"/>
        <w:rPr>
          <w:b/>
          <w:u w:val="single"/>
        </w:rPr>
      </w:pPr>
    </w:p>
    <w:p w:rsidR="00613D42" w:rsidRPr="00961923" w:rsidRDefault="00613D42" w:rsidP="00613D42">
      <w:pPr>
        <w:ind w:leftChars="-118" w:left="-283"/>
        <w:rPr>
          <w:b/>
          <w:u w:val="single"/>
        </w:rPr>
      </w:pPr>
      <w:r w:rsidRPr="00961923">
        <w:rPr>
          <w:rFonts w:hint="eastAsia"/>
          <w:b/>
          <w:u w:val="single"/>
        </w:rPr>
        <w:t>第二部份：聲明</w:t>
      </w:r>
    </w:p>
    <w:p w:rsidR="00613D42" w:rsidRPr="00961923" w:rsidRDefault="00613D42" w:rsidP="00613D42">
      <w:pPr>
        <w:ind w:leftChars="-118" w:left="-283"/>
        <w:rPr>
          <w:sz w:val="32"/>
        </w:rPr>
      </w:pPr>
      <w:r w:rsidRPr="00961923">
        <w:rPr>
          <w:rFonts w:hint="eastAsia"/>
          <w:sz w:val="32"/>
        </w:rPr>
        <w:t>本團體／本人確認：提供予香港電台播放之節目及講稿翻譯版，內容均合乎通訊事務管理局的《</w:t>
      </w:r>
      <w:r w:rsidR="00CE7143" w:rsidRPr="00961923">
        <w:rPr>
          <w:rFonts w:hint="eastAsia"/>
          <w:sz w:val="32"/>
        </w:rPr>
        <w:t>電台業務守則</w:t>
      </w:r>
      <w:r w:rsidR="00CE7143" w:rsidRPr="00961923">
        <w:rPr>
          <w:sz w:val="32"/>
        </w:rPr>
        <w:t xml:space="preserve"> </w:t>
      </w:r>
      <w:r w:rsidR="00CE7143" w:rsidRPr="00961923">
        <w:rPr>
          <w:rFonts w:hint="eastAsia"/>
          <w:sz w:val="32"/>
        </w:rPr>
        <w:t>—</w:t>
      </w:r>
      <w:r w:rsidR="00CE7143" w:rsidRPr="00961923">
        <w:rPr>
          <w:sz w:val="32"/>
        </w:rPr>
        <w:t xml:space="preserve"> </w:t>
      </w:r>
      <w:r w:rsidR="00CE7143" w:rsidRPr="00961923">
        <w:rPr>
          <w:rFonts w:hint="eastAsia"/>
          <w:sz w:val="32"/>
        </w:rPr>
        <w:t>節目標準</w:t>
      </w:r>
      <w:r w:rsidRPr="00961923">
        <w:rPr>
          <w:rFonts w:hint="eastAsia"/>
          <w:sz w:val="32"/>
        </w:rPr>
        <w:t>》</w:t>
      </w:r>
      <w:r w:rsidR="0053569A" w:rsidRPr="00961923">
        <w:rPr>
          <w:rFonts w:hint="eastAsia"/>
          <w:sz w:val="32"/>
          <w:lang w:eastAsia="zh-HK"/>
        </w:rPr>
        <w:t>，</w:t>
      </w:r>
      <w:r w:rsidR="0053569A" w:rsidRPr="00961923">
        <w:rPr>
          <w:rFonts w:hint="eastAsia"/>
          <w:sz w:val="32"/>
        </w:rPr>
        <w:t>以及《香港電台約章》、香港電台《節目製作人員守則》</w:t>
      </w:r>
      <w:r w:rsidR="00337EBD" w:rsidRPr="00961923">
        <w:rPr>
          <w:rFonts w:hint="eastAsia"/>
          <w:sz w:val="32"/>
          <w:lang w:eastAsia="zh-HK"/>
        </w:rPr>
        <w:t>和</w:t>
      </w:r>
      <w:r w:rsidR="0053569A" w:rsidRPr="00961923">
        <w:rPr>
          <w:rFonts w:hint="eastAsia"/>
          <w:sz w:val="32"/>
        </w:rPr>
        <w:t>《香港電台編輯政策及流程》</w:t>
      </w:r>
      <w:r w:rsidRPr="00961923">
        <w:rPr>
          <w:rFonts w:hint="eastAsia"/>
          <w:sz w:val="32"/>
        </w:rPr>
        <w:t>。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613D42" w:rsidRPr="00961923" w:rsidTr="00E856B7">
        <w:tc>
          <w:tcPr>
            <w:tcW w:w="2694" w:type="dxa"/>
            <w:shd w:val="clear" w:color="auto" w:fill="auto"/>
            <w:vAlign w:val="center"/>
          </w:tcPr>
          <w:p w:rsidR="00613D42" w:rsidRPr="00961923" w:rsidRDefault="00613D42" w:rsidP="00E856B7">
            <w:pPr>
              <w:jc w:val="both"/>
            </w:pPr>
            <w:r w:rsidRPr="00961923">
              <w:rPr>
                <w:rFonts w:ascii="Times New Roman" w:hAnsi="Times New Roman" w:hint="eastAsia"/>
                <w:lang w:eastAsia="zh-HK"/>
              </w:rPr>
              <w:t>崗</w:t>
            </w:r>
            <w:r w:rsidRPr="00961923">
              <w:rPr>
                <w:rFonts w:ascii="Times New Roman" w:hAnsi="Times New Roman" w:hint="eastAsia"/>
              </w:rPr>
              <w:t>位</w:t>
            </w:r>
          </w:p>
        </w:tc>
        <w:tc>
          <w:tcPr>
            <w:tcW w:w="6237" w:type="dxa"/>
            <w:shd w:val="clear" w:color="auto" w:fill="auto"/>
          </w:tcPr>
          <w:p w:rsidR="00613D42" w:rsidRPr="00961923" w:rsidRDefault="00613D42" w:rsidP="00E856B7">
            <w:r w:rsidRPr="00961923">
              <w:rPr>
                <w:rFonts w:ascii="MS Gothic" w:eastAsia="MS Gothic" w:hAnsi="MS Gothic" w:cs="MS Gothic" w:hint="eastAsia"/>
              </w:rPr>
              <w:t>☐</w:t>
            </w:r>
            <w:r w:rsidRPr="00961923">
              <w:rPr>
                <w:rFonts w:ascii="MS Gothic" w:hAnsi="MS Gothic" w:cs="MS Gothic" w:hint="eastAsia"/>
              </w:rPr>
              <w:t xml:space="preserve"> </w:t>
            </w:r>
            <w:r w:rsidRPr="00961923">
              <w:rPr>
                <w:rFonts w:ascii="Times New Roman" w:hAnsi="Times New Roman" w:hint="eastAsia"/>
              </w:rPr>
              <w:t>團體</w:t>
            </w:r>
            <w:r w:rsidRPr="00961923">
              <w:rPr>
                <w:rFonts w:ascii="Times New Roman" w:hAnsi="Times New Roman" w:hint="eastAsia"/>
                <w:lang w:eastAsia="zh-HK"/>
              </w:rPr>
              <w:t>申</w:t>
            </w:r>
            <w:r w:rsidRPr="00961923">
              <w:rPr>
                <w:rFonts w:ascii="Times New Roman" w:hAnsi="Times New Roman" w:hint="eastAsia"/>
              </w:rPr>
              <w:t>請負責</w:t>
            </w:r>
            <w:r w:rsidRPr="00961923">
              <w:rPr>
                <w:rFonts w:ascii="Times New Roman" w:hAnsi="Times New Roman" w:hint="eastAsia"/>
                <w:lang w:eastAsia="zh-HK"/>
              </w:rPr>
              <w:t>人</w:t>
            </w:r>
            <w:r w:rsidRPr="00961923">
              <w:rPr>
                <w:rFonts w:hint="eastAsia"/>
                <w:color w:val="000000"/>
              </w:rPr>
              <w:t>／</w:t>
            </w:r>
            <w:r w:rsidRPr="00961923">
              <w:rPr>
                <w:rFonts w:ascii="Times New Roman" w:hAnsi="Times New Roman" w:hint="eastAsia"/>
              </w:rPr>
              <w:t>申請人</w:t>
            </w:r>
          </w:p>
          <w:p w:rsidR="00613D42" w:rsidRPr="00961923" w:rsidRDefault="00613D42" w:rsidP="00E856B7">
            <w:r w:rsidRPr="00961923">
              <w:rPr>
                <w:rFonts w:ascii="MS Gothic" w:eastAsia="MS Gothic" w:hAnsi="MS Gothic" w:cs="MS Gothic" w:hint="eastAsia"/>
              </w:rPr>
              <w:t>☐</w:t>
            </w:r>
            <w:r w:rsidRPr="00961923">
              <w:rPr>
                <w:rFonts w:ascii="MS Gothic" w:hAnsi="MS Gothic" w:cs="MS Gothic" w:hint="eastAsia"/>
              </w:rPr>
              <w:t xml:space="preserve"> </w:t>
            </w:r>
            <w:r w:rsidRPr="00961923">
              <w:rPr>
                <w:rFonts w:hint="eastAsia"/>
              </w:rPr>
              <w:t>計劃統籌人</w:t>
            </w:r>
          </w:p>
        </w:tc>
      </w:tr>
      <w:tr w:rsidR="00613D42" w:rsidRPr="00961923" w:rsidTr="00E856B7">
        <w:tc>
          <w:tcPr>
            <w:tcW w:w="2694" w:type="dxa"/>
            <w:shd w:val="clear" w:color="auto" w:fill="auto"/>
            <w:vAlign w:val="center"/>
          </w:tcPr>
          <w:p w:rsidR="00613D42" w:rsidRPr="00961923" w:rsidRDefault="00D93FAC" w:rsidP="00D93FAC">
            <w:pPr>
              <w:jc w:val="both"/>
            </w:pPr>
            <w:r w:rsidRPr="00961923">
              <w:rPr>
                <w:rFonts w:ascii="Times New Roman" w:hAnsi="Times New Roman" w:hint="eastAsia"/>
              </w:rPr>
              <w:t>簽署</w:t>
            </w:r>
          </w:p>
        </w:tc>
        <w:tc>
          <w:tcPr>
            <w:tcW w:w="6237" w:type="dxa"/>
            <w:shd w:val="clear" w:color="auto" w:fill="auto"/>
          </w:tcPr>
          <w:p w:rsidR="00613D42" w:rsidRPr="00961923" w:rsidRDefault="00613D42" w:rsidP="00E856B7"/>
          <w:p w:rsidR="00613D42" w:rsidRPr="00961923" w:rsidRDefault="00613D42" w:rsidP="00E856B7"/>
        </w:tc>
      </w:tr>
      <w:tr w:rsidR="00613D42" w:rsidRPr="00961923" w:rsidTr="00E856B7">
        <w:tc>
          <w:tcPr>
            <w:tcW w:w="2694" w:type="dxa"/>
            <w:shd w:val="clear" w:color="auto" w:fill="auto"/>
            <w:vAlign w:val="center"/>
          </w:tcPr>
          <w:p w:rsidR="00613D42" w:rsidRPr="00961923" w:rsidRDefault="00D93FAC" w:rsidP="00E856B7">
            <w:pPr>
              <w:jc w:val="both"/>
            </w:pPr>
            <w:r w:rsidRPr="00961923">
              <w:rPr>
                <w:rFonts w:hint="eastAsia"/>
              </w:rPr>
              <w:t>姓名</w:t>
            </w:r>
          </w:p>
        </w:tc>
        <w:tc>
          <w:tcPr>
            <w:tcW w:w="6237" w:type="dxa"/>
            <w:shd w:val="clear" w:color="auto" w:fill="auto"/>
          </w:tcPr>
          <w:p w:rsidR="00613D42" w:rsidRPr="00961923" w:rsidRDefault="00613D42" w:rsidP="00E856B7"/>
          <w:p w:rsidR="00613D42" w:rsidRPr="00961923" w:rsidRDefault="00613D42" w:rsidP="00E856B7"/>
        </w:tc>
      </w:tr>
      <w:tr w:rsidR="00613D42" w:rsidRPr="00961923" w:rsidTr="00E856B7">
        <w:tc>
          <w:tcPr>
            <w:tcW w:w="2694" w:type="dxa"/>
            <w:shd w:val="clear" w:color="auto" w:fill="auto"/>
            <w:vAlign w:val="center"/>
          </w:tcPr>
          <w:p w:rsidR="00613D42" w:rsidRPr="00961923" w:rsidRDefault="00613D42" w:rsidP="00E856B7">
            <w:pPr>
              <w:jc w:val="both"/>
            </w:pPr>
            <w:r w:rsidRPr="00961923">
              <w:rPr>
                <w:rFonts w:hint="eastAsia"/>
              </w:rPr>
              <w:t>日期</w:t>
            </w:r>
          </w:p>
        </w:tc>
        <w:tc>
          <w:tcPr>
            <w:tcW w:w="6237" w:type="dxa"/>
            <w:shd w:val="clear" w:color="auto" w:fill="auto"/>
          </w:tcPr>
          <w:p w:rsidR="00613D42" w:rsidRPr="00961923" w:rsidRDefault="00613D42" w:rsidP="00E856B7"/>
          <w:p w:rsidR="00613D42" w:rsidRPr="00961923" w:rsidRDefault="00613D42" w:rsidP="00E856B7"/>
        </w:tc>
      </w:tr>
    </w:tbl>
    <w:p w:rsidR="003C2B1D" w:rsidRPr="00961923" w:rsidRDefault="003C2B1D" w:rsidP="009A24BD">
      <w:pPr>
        <w:widowControl/>
        <w:spacing w:line="240" w:lineRule="atLeast"/>
        <w:jc w:val="both"/>
        <w:rPr>
          <w:rFonts w:ascii="Times New Roman" w:eastAsia="Times New Roman" w:hAnsi="Times New Roman"/>
          <w:kern w:val="0"/>
          <w:szCs w:val="24"/>
        </w:rPr>
      </w:pPr>
      <w:r w:rsidRPr="00961923">
        <w:rPr>
          <w:rFonts w:ascii="Times New Roman" w:eastAsia="Times New Roman" w:hAnsi="Times New Roman"/>
          <w:kern w:val="0"/>
          <w:szCs w:val="24"/>
        </w:rPr>
        <w:br/>
      </w:r>
    </w:p>
    <w:p w:rsidR="003C2B1D" w:rsidRPr="00961923" w:rsidRDefault="003C2B1D" w:rsidP="009A24BD">
      <w:pPr>
        <w:widowControl/>
        <w:spacing w:line="240" w:lineRule="atLeast"/>
        <w:jc w:val="both"/>
        <w:rPr>
          <w:rFonts w:ascii="Times New Roman" w:eastAsia="Times New Roman" w:hAnsi="Times New Roman"/>
          <w:kern w:val="0"/>
          <w:szCs w:val="24"/>
        </w:rPr>
      </w:pPr>
    </w:p>
    <w:p w:rsidR="003C2B1D" w:rsidRPr="00961923" w:rsidRDefault="003C2B1D" w:rsidP="009A24BD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kern w:val="0"/>
          <w:szCs w:val="24"/>
        </w:rPr>
        <w:sectPr w:rsidR="003C2B1D" w:rsidRPr="00961923" w:rsidSect="00613D42">
          <w:pgSz w:w="11906" w:h="16838"/>
          <w:pgMar w:top="1418" w:right="1558" w:bottom="1560" w:left="1843" w:header="851" w:footer="633" w:gutter="0"/>
          <w:cols w:space="425"/>
          <w:docGrid w:type="lines" w:linePitch="360"/>
        </w:sectPr>
      </w:pPr>
      <w:r w:rsidRPr="00961923">
        <w:rPr>
          <w:rFonts w:ascii="Times New Roman" w:hAnsi="Times New Roman" w:cs="Times New Roman"/>
          <w:kern w:val="0"/>
          <w:szCs w:val="24"/>
        </w:rPr>
        <w:t>(</w:t>
      </w:r>
      <w:r w:rsidR="00DF19A8" w:rsidRPr="00961923">
        <w:rPr>
          <w:rFonts w:ascii="Times New Roman" w:hAnsi="Times New Roman" w:cs="Times New Roman"/>
          <w:kern w:val="0"/>
          <w:szCs w:val="24"/>
        </w:rPr>
        <w:t>1</w:t>
      </w:r>
      <w:r w:rsidR="00305939" w:rsidRPr="00961923">
        <w:rPr>
          <w:rFonts w:ascii="Times New Roman" w:hAnsi="Times New Roman" w:cs="Times New Roman" w:hint="eastAsia"/>
          <w:kern w:val="0"/>
          <w:szCs w:val="24"/>
        </w:rPr>
        <w:t>1</w:t>
      </w:r>
      <w:r w:rsidR="00FF3CB1" w:rsidRPr="00961923">
        <w:rPr>
          <w:rFonts w:ascii="Times New Roman" w:hAnsi="Times New Roman" w:cs="Times New Roman" w:hint="eastAsia"/>
          <w:kern w:val="0"/>
          <w:szCs w:val="24"/>
        </w:rPr>
        <w:t>/2021</w:t>
      </w:r>
      <w:r w:rsidRPr="00961923">
        <w:rPr>
          <w:rFonts w:ascii="Times New Roman" w:hAnsi="Times New Roman" w:cs="Times New Roman"/>
          <w:kern w:val="0"/>
          <w:szCs w:val="24"/>
        </w:rPr>
        <w:t>)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7230"/>
        <w:gridCol w:w="1275"/>
      </w:tblGrid>
      <w:tr w:rsidR="00DF760E" w:rsidRPr="00961923" w:rsidTr="00E856B7">
        <w:tc>
          <w:tcPr>
            <w:tcW w:w="1276" w:type="dxa"/>
            <w:shd w:val="clear" w:color="auto" w:fill="auto"/>
            <w:vAlign w:val="center"/>
          </w:tcPr>
          <w:p w:rsidR="00DF760E" w:rsidRPr="00961923" w:rsidRDefault="00DF760E" w:rsidP="00E85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923">
              <w:rPr>
                <w:rFonts w:ascii="Times New Roman" w:hAnsi="Times New Roman"/>
                <w:noProof/>
                <w:lang w:eastAsia="zh-CN"/>
              </w:rPr>
              <w:lastRenderedPageBreak/>
              <w:drawing>
                <wp:inline distT="0" distB="0" distL="0" distR="0">
                  <wp:extent cx="659765" cy="580390"/>
                  <wp:effectExtent l="0" t="0" r="698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F760E" w:rsidRPr="00961923" w:rsidRDefault="00DF760E" w:rsidP="00E856B7">
            <w:pPr>
              <w:spacing w:line="440" w:lineRule="exact"/>
              <w:jc w:val="center"/>
              <w:rPr>
                <w:rFonts w:ascii="Times New Roman" w:eastAsia="Batang" w:hAnsi="Times New Roman"/>
                <w:b/>
                <w:sz w:val="32"/>
                <w:szCs w:val="36"/>
              </w:rPr>
            </w:pPr>
            <w:r w:rsidRPr="00961923">
              <w:rPr>
                <w:rFonts w:ascii="Times New Roman" w:eastAsia="Batang" w:hAnsi="Times New Roman"/>
                <w:b/>
                <w:sz w:val="32"/>
                <w:szCs w:val="36"/>
              </w:rPr>
              <w:t>Community Involvement Broadcasting Service</w:t>
            </w:r>
          </w:p>
          <w:p w:rsidR="00DF760E" w:rsidRPr="00961923" w:rsidRDefault="00DF760E" w:rsidP="00E856B7">
            <w:pPr>
              <w:spacing w:line="440" w:lineRule="exact"/>
              <w:jc w:val="center"/>
              <w:rPr>
                <w:rFonts w:ascii="Times New Roman" w:eastAsia="Batang" w:hAnsi="Times New Roman"/>
                <w:b/>
                <w:sz w:val="32"/>
                <w:szCs w:val="36"/>
              </w:rPr>
            </w:pPr>
            <w:r w:rsidRPr="00961923">
              <w:rPr>
                <w:rFonts w:ascii="Times New Roman" w:eastAsia="Batang" w:hAnsi="Times New Roman"/>
                <w:b/>
                <w:sz w:val="32"/>
                <w:szCs w:val="36"/>
              </w:rPr>
              <w:t>C</w:t>
            </w:r>
            <w:r w:rsidRPr="00961923">
              <w:rPr>
                <w:rFonts w:ascii="Times New Roman" w:hAnsi="Times New Roman"/>
                <w:b/>
                <w:sz w:val="32"/>
                <w:szCs w:val="36"/>
              </w:rPr>
              <w:t>onfirmation</w:t>
            </w:r>
            <w:r w:rsidRPr="00961923">
              <w:rPr>
                <w:rFonts w:ascii="Times New Roman" w:eastAsia="Batang" w:hAnsi="Times New Roman"/>
                <w:b/>
                <w:sz w:val="32"/>
                <w:szCs w:val="36"/>
              </w:rPr>
              <w:t xml:space="preserve"> of the Programme Transcripts</w:t>
            </w:r>
          </w:p>
          <w:p w:rsidR="00DF760E" w:rsidRPr="00961923" w:rsidRDefault="00DF760E" w:rsidP="00E856B7">
            <w:pPr>
              <w:jc w:val="center"/>
              <w:rPr>
                <w:rFonts w:ascii="Times New Roman" w:hAnsi="Times New Roman"/>
              </w:rPr>
            </w:pPr>
            <w:r w:rsidRPr="00961923">
              <w:rPr>
                <w:rFonts w:ascii="Times New Roman" w:eastAsia="Batang" w:hAnsi="Times New Roman"/>
                <w:sz w:val="22"/>
              </w:rPr>
              <w:t>(For non-Chinese and non-English programmes)</w:t>
            </w:r>
          </w:p>
        </w:tc>
        <w:tc>
          <w:tcPr>
            <w:tcW w:w="1275" w:type="dxa"/>
            <w:shd w:val="clear" w:color="auto" w:fill="auto"/>
          </w:tcPr>
          <w:p w:rsidR="00DF760E" w:rsidRPr="00961923" w:rsidRDefault="00DF760E" w:rsidP="00BE3B4D">
            <w:pPr>
              <w:wordWrap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61923">
              <w:rPr>
                <w:rFonts w:ascii="Times New Roman" w:hAnsi="Times New Roman" w:hint="eastAsia"/>
                <w:b/>
                <w:sz w:val="21"/>
                <w:szCs w:val="18"/>
              </w:rPr>
              <w:t>Annex 1</w:t>
            </w:r>
            <w:r w:rsidR="00CA3879" w:rsidRPr="00961923">
              <w:rPr>
                <w:rFonts w:ascii="Times New Roman" w:hAnsi="Times New Roman" w:hint="eastAsia"/>
                <w:b/>
                <w:sz w:val="21"/>
                <w:szCs w:val="18"/>
              </w:rPr>
              <w:t>3</w:t>
            </w:r>
          </w:p>
        </w:tc>
      </w:tr>
    </w:tbl>
    <w:p w:rsidR="00DF760E" w:rsidRPr="00961923" w:rsidRDefault="00DF760E" w:rsidP="00DF760E"/>
    <w:p w:rsidR="00DF760E" w:rsidRPr="00961923" w:rsidRDefault="00DF760E" w:rsidP="00DF760E"/>
    <w:p w:rsidR="00DF760E" w:rsidRPr="00961923" w:rsidRDefault="00DF760E" w:rsidP="00DF760E">
      <w:pPr>
        <w:rPr>
          <w:rFonts w:ascii="Times New Roman" w:hAnsi="Times New Roman"/>
          <w:b/>
          <w:u w:val="single"/>
        </w:rPr>
      </w:pPr>
      <w:r w:rsidRPr="00961923">
        <w:rPr>
          <w:rFonts w:ascii="Times New Roman" w:eastAsia="Batang" w:hAnsi="Times New Roman"/>
          <w:b/>
          <w:u w:val="single"/>
        </w:rPr>
        <w:t>Part I</w:t>
      </w:r>
      <w:r w:rsidRPr="00961923">
        <w:rPr>
          <w:rFonts w:ascii="Times New Roman" w:eastAsia="Batang" w:hAnsi="Times New Roman"/>
          <w:b/>
          <w:u w:val="single"/>
        </w:rPr>
        <w:t>：</w:t>
      </w:r>
      <w:r w:rsidRPr="00961923">
        <w:rPr>
          <w:rFonts w:ascii="Times New Roman" w:hAnsi="Times New Roman" w:hint="eastAsia"/>
          <w:b/>
          <w:u w:val="single"/>
        </w:rPr>
        <w:t>Application Information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DF760E" w:rsidRPr="00961923" w:rsidTr="00E856B7">
        <w:tc>
          <w:tcPr>
            <w:tcW w:w="2552" w:type="dxa"/>
            <w:shd w:val="clear" w:color="auto" w:fill="auto"/>
            <w:vAlign w:val="center"/>
          </w:tcPr>
          <w:p w:rsidR="00DF760E" w:rsidRPr="00961923" w:rsidRDefault="00DF760E" w:rsidP="00E856B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961923">
              <w:rPr>
                <w:rFonts w:ascii="Times New Roman" w:hAnsi="Times New Roman"/>
              </w:rPr>
              <w:t>Applicant</w:t>
            </w:r>
          </w:p>
        </w:tc>
        <w:tc>
          <w:tcPr>
            <w:tcW w:w="6095" w:type="dxa"/>
            <w:shd w:val="clear" w:color="auto" w:fill="auto"/>
          </w:tcPr>
          <w:p w:rsidR="00DF760E" w:rsidRPr="00961923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  <w:p w:rsidR="00DF760E" w:rsidRPr="00961923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F760E" w:rsidRPr="00961923" w:rsidTr="00E856B7">
        <w:tc>
          <w:tcPr>
            <w:tcW w:w="2552" w:type="dxa"/>
            <w:shd w:val="clear" w:color="auto" w:fill="auto"/>
            <w:vAlign w:val="center"/>
          </w:tcPr>
          <w:p w:rsidR="00DF760E" w:rsidRPr="00961923" w:rsidRDefault="00DF760E" w:rsidP="00E856B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961923">
              <w:rPr>
                <w:rFonts w:ascii="Times New Roman" w:hAnsi="Times New Roman"/>
              </w:rPr>
              <w:t>Application Number</w:t>
            </w:r>
          </w:p>
        </w:tc>
        <w:tc>
          <w:tcPr>
            <w:tcW w:w="6095" w:type="dxa"/>
            <w:shd w:val="clear" w:color="auto" w:fill="auto"/>
          </w:tcPr>
          <w:p w:rsidR="00DF760E" w:rsidRPr="00961923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  <w:p w:rsidR="00DF760E" w:rsidRPr="00961923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F760E" w:rsidRPr="00961923" w:rsidTr="00E856B7">
        <w:tc>
          <w:tcPr>
            <w:tcW w:w="2552" w:type="dxa"/>
            <w:shd w:val="clear" w:color="auto" w:fill="auto"/>
            <w:vAlign w:val="center"/>
          </w:tcPr>
          <w:p w:rsidR="00DF760E" w:rsidRPr="00961923" w:rsidRDefault="00DF760E" w:rsidP="00E856B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961923">
              <w:rPr>
                <w:rFonts w:ascii="Times New Roman" w:hAnsi="Times New Roman"/>
              </w:rPr>
              <w:t>Programme Title</w:t>
            </w:r>
          </w:p>
        </w:tc>
        <w:tc>
          <w:tcPr>
            <w:tcW w:w="6095" w:type="dxa"/>
            <w:shd w:val="clear" w:color="auto" w:fill="auto"/>
          </w:tcPr>
          <w:p w:rsidR="00DF760E" w:rsidRPr="00961923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  <w:p w:rsidR="00DF760E" w:rsidRPr="00961923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F760E" w:rsidRPr="00961923" w:rsidTr="00E856B7">
        <w:tc>
          <w:tcPr>
            <w:tcW w:w="2552" w:type="dxa"/>
            <w:shd w:val="clear" w:color="auto" w:fill="auto"/>
            <w:vAlign w:val="center"/>
          </w:tcPr>
          <w:p w:rsidR="00DF760E" w:rsidRPr="00961923" w:rsidRDefault="00DF760E" w:rsidP="00E856B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961923">
              <w:rPr>
                <w:rFonts w:ascii="Times New Roman" w:hAnsi="Times New Roman"/>
              </w:rPr>
              <w:t>Broadcast Date &amp; Time</w:t>
            </w:r>
          </w:p>
        </w:tc>
        <w:tc>
          <w:tcPr>
            <w:tcW w:w="6095" w:type="dxa"/>
            <w:shd w:val="clear" w:color="auto" w:fill="auto"/>
          </w:tcPr>
          <w:p w:rsidR="00DF760E" w:rsidRPr="00961923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  <w:p w:rsidR="00DF760E" w:rsidRPr="00961923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DF760E" w:rsidRPr="00961923" w:rsidRDefault="00DF760E" w:rsidP="00DF760E">
      <w:pPr>
        <w:rPr>
          <w:rFonts w:ascii="Times New Roman" w:hAnsi="Times New Roman"/>
          <w:b/>
          <w:u w:val="single"/>
        </w:rPr>
      </w:pPr>
    </w:p>
    <w:p w:rsidR="00DF760E" w:rsidRPr="00961923" w:rsidRDefault="00DF760E" w:rsidP="00DF760E">
      <w:pPr>
        <w:rPr>
          <w:rFonts w:ascii="Times New Roman" w:eastAsia="Batang" w:hAnsi="Times New Roman"/>
          <w:b/>
          <w:u w:val="single"/>
        </w:rPr>
      </w:pPr>
    </w:p>
    <w:p w:rsidR="00DF760E" w:rsidRPr="00961923" w:rsidRDefault="00DF760E" w:rsidP="00DF760E">
      <w:pPr>
        <w:rPr>
          <w:rFonts w:ascii="Times New Roman" w:hAnsi="Times New Roman"/>
          <w:b/>
          <w:u w:val="single"/>
        </w:rPr>
      </w:pPr>
      <w:r w:rsidRPr="00961923">
        <w:rPr>
          <w:rFonts w:ascii="Times New Roman" w:eastAsia="Batang" w:hAnsi="Times New Roman"/>
          <w:b/>
          <w:u w:val="single"/>
        </w:rPr>
        <w:t>Part II</w:t>
      </w:r>
      <w:r w:rsidRPr="00961923">
        <w:rPr>
          <w:rFonts w:ascii="Times New Roman" w:eastAsia="Batang" w:hAnsi="Times New Roman"/>
          <w:b/>
          <w:u w:val="single"/>
        </w:rPr>
        <w:t>：</w:t>
      </w:r>
      <w:r w:rsidRPr="00961923">
        <w:rPr>
          <w:rFonts w:ascii="Times New Roman" w:hAnsi="Times New Roman"/>
          <w:b/>
          <w:u w:val="single"/>
        </w:rPr>
        <w:t>Declaration</w:t>
      </w:r>
    </w:p>
    <w:p w:rsidR="00DF760E" w:rsidRPr="00961923" w:rsidRDefault="00DF760E" w:rsidP="00DF760E">
      <w:pPr>
        <w:jc w:val="both"/>
        <w:rPr>
          <w:rFonts w:ascii="Times New Roman" w:hAnsi="Times New Roman"/>
          <w:sz w:val="28"/>
          <w:szCs w:val="28"/>
        </w:rPr>
      </w:pPr>
      <w:r w:rsidRPr="00961923">
        <w:rPr>
          <w:rFonts w:ascii="Times New Roman" w:eastAsia="Batang" w:hAnsi="Times New Roman"/>
          <w:sz w:val="28"/>
          <w:szCs w:val="28"/>
        </w:rPr>
        <w:t>Our organi</w:t>
      </w:r>
      <w:r w:rsidRPr="00961923">
        <w:rPr>
          <w:rFonts w:ascii="Times New Roman" w:hAnsi="Times New Roman"/>
          <w:sz w:val="28"/>
          <w:szCs w:val="28"/>
          <w:lang w:eastAsia="zh-HK"/>
        </w:rPr>
        <w:t>s</w:t>
      </w:r>
      <w:r w:rsidRPr="00961923">
        <w:rPr>
          <w:rFonts w:ascii="Times New Roman" w:eastAsia="Batang" w:hAnsi="Times New Roman"/>
          <w:sz w:val="28"/>
          <w:szCs w:val="28"/>
        </w:rPr>
        <w:t>ation / I certify that the programme contents and the translation of the transcripts provided to RTHK comply with the Radio Code of Practice</w:t>
      </w:r>
      <w:r w:rsidR="00CE7143" w:rsidRPr="00961923">
        <w:rPr>
          <w:rFonts w:ascii="Times New Roman" w:eastAsia="Batang" w:hAnsi="Times New Roman"/>
          <w:sz w:val="28"/>
          <w:szCs w:val="28"/>
        </w:rPr>
        <w:t xml:space="preserve"> on Programme Standards</w:t>
      </w:r>
      <w:r w:rsidRPr="00961923">
        <w:rPr>
          <w:rFonts w:ascii="Times New Roman" w:eastAsia="Batang" w:hAnsi="Times New Roman"/>
          <w:sz w:val="28"/>
          <w:szCs w:val="28"/>
        </w:rPr>
        <w:t xml:space="preserve"> issued by the Communications Authority</w:t>
      </w:r>
      <w:r w:rsidR="0053569A" w:rsidRPr="00961923">
        <w:rPr>
          <w:rFonts w:ascii="Times New Roman" w:eastAsia="Batang" w:hAnsi="Times New Roman"/>
          <w:sz w:val="28"/>
          <w:szCs w:val="28"/>
        </w:rPr>
        <w:t>, and the Charter of RTHK, Producers’ Gui</w:t>
      </w:r>
      <w:r w:rsidR="00CE7143" w:rsidRPr="00961923">
        <w:rPr>
          <w:rFonts w:ascii="Times New Roman" w:eastAsia="Batang" w:hAnsi="Times New Roman"/>
          <w:sz w:val="28"/>
          <w:szCs w:val="28"/>
        </w:rPr>
        <w:t>delines and the Editorial Policies</w:t>
      </w:r>
      <w:r w:rsidR="0053569A" w:rsidRPr="00961923">
        <w:rPr>
          <w:rFonts w:ascii="Times New Roman" w:eastAsia="Batang" w:hAnsi="Times New Roman"/>
          <w:sz w:val="28"/>
          <w:szCs w:val="28"/>
        </w:rPr>
        <w:t xml:space="preserve"> and Processes of RTHK</w:t>
      </w:r>
      <w:r w:rsidRPr="00961923">
        <w:rPr>
          <w:rFonts w:ascii="Times New Roman" w:eastAsia="Batang" w:hAnsi="Times New Roman"/>
          <w:sz w:val="28"/>
          <w:szCs w:val="28"/>
        </w:rPr>
        <w:t>.</w:t>
      </w:r>
    </w:p>
    <w:p w:rsidR="00DF760E" w:rsidRPr="00961923" w:rsidRDefault="00DF760E" w:rsidP="00DF760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456"/>
        <w:gridCol w:w="5647"/>
      </w:tblGrid>
      <w:tr w:rsidR="00DF760E" w:rsidRPr="00961923" w:rsidTr="00E856B7">
        <w:trPr>
          <w:trHeight w:val="418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F760E" w:rsidRPr="00961923" w:rsidRDefault="00DF760E" w:rsidP="00E856B7">
            <w:pPr>
              <w:jc w:val="both"/>
              <w:rPr>
                <w:rFonts w:ascii="Times New Roman" w:hAnsi="Times New Roman"/>
              </w:rPr>
            </w:pPr>
            <w:r w:rsidRPr="00961923">
              <w:rPr>
                <w:rFonts w:ascii="Times New Roman" w:hAnsi="Times New Roman"/>
              </w:rPr>
              <w:t>Post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F760E" w:rsidRPr="00961923" w:rsidRDefault="00E71DE1" w:rsidP="00E856B7">
            <w:pPr>
              <w:ind w:left="459" w:hanging="459"/>
              <w:jc w:val="both"/>
              <w:rPr>
                <w:rFonts w:ascii="Times New Roman" w:hAnsi="Times New Roman"/>
              </w:rPr>
            </w:pPr>
            <w:r w:rsidRPr="00961923">
              <w:rPr>
                <w:rFonts w:ascii="MS Gothic" w:eastAsia="MS Gothic" w:hAnsi="MS Gothic" w:cs="MS Gothic" w:hint="eastAsia"/>
              </w:rPr>
              <w:t>☐</w:t>
            </w:r>
            <w:r w:rsidR="00DF760E" w:rsidRPr="009619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F760E" w:rsidRPr="00961923" w:rsidRDefault="00DF760E" w:rsidP="00E856B7">
            <w:pPr>
              <w:jc w:val="both"/>
              <w:rPr>
                <w:rFonts w:ascii="Times New Roman" w:hAnsi="Times New Roman"/>
              </w:rPr>
            </w:pPr>
            <w:r w:rsidRPr="00961923">
              <w:rPr>
                <w:rFonts w:ascii="Times New Roman" w:hAnsi="Times New Roman"/>
              </w:rPr>
              <w:t>Organisation Representative for</w:t>
            </w:r>
            <w:r w:rsidRPr="00961923">
              <w:rPr>
                <w:rFonts w:ascii="Times New Roman" w:hAnsi="Times New Roman" w:hint="eastAsia"/>
              </w:rPr>
              <w:t xml:space="preserve"> </w:t>
            </w:r>
            <w:r w:rsidRPr="00961923">
              <w:rPr>
                <w:rFonts w:ascii="Times New Roman" w:hAnsi="Times New Roman"/>
              </w:rPr>
              <w:t>the Application / Applicant</w:t>
            </w:r>
          </w:p>
        </w:tc>
      </w:tr>
      <w:tr w:rsidR="00DF760E" w:rsidRPr="00961923" w:rsidTr="00E856B7">
        <w:trPr>
          <w:trHeight w:val="418"/>
        </w:trPr>
        <w:tc>
          <w:tcPr>
            <w:tcW w:w="2552" w:type="dxa"/>
            <w:vMerge/>
            <w:shd w:val="clear" w:color="auto" w:fill="auto"/>
            <w:vAlign w:val="center"/>
          </w:tcPr>
          <w:p w:rsidR="00DF760E" w:rsidRPr="00961923" w:rsidRDefault="00DF760E" w:rsidP="00E856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760E" w:rsidRPr="00961923" w:rsidRDefault="00E71DE1" w:rsidP="00E856B7">
            <w:pPr>
              <w:ind w:left="459" w:hanging="459"/>
              <w:jc w:val="both"/>
              <w:rPr>
                <w:rFonts w:ascii="MS Mincho" w:hAnsi="MS Mincho" w:cs="MS Mincho"/>
              </w:rPr>
            </w:pPr>
            <w:r w:rsidRPr="00961923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F760E" w:rsidRPr="00961923" w:rsidRDefault="00DF760E" w:rsidP="00E856B7">
            <w:pPr>
              <w:ind w:left="459" w:hanging="459"/>
              <w:jc w:val="both"/>
              <w:rPr>
                <w:rFonts w:ascii="MS Mincho" w:eastAsia="MS Mincho" w:hAnsi="MS Mincho" w:cs="MS Mincho"/>
              </w:rPr>
            </w:pPr>
            <w:r w:rsidRPr="00961923">
              <w:rPr>
                <w:rFonts w:ascii="Times New Roman" w:hAnsi="Times New Roman"/>
              </w:rPr>
              <w:t>Project Coordinator</w:t>
            </w:r>
          </w:p>
        </w:tc>
      </w:tr>
      <w:tr w:rsidR="00DF760E" w:rsidRPr="00961923" w:rsidTr="00E856B7">
        <w:tc>
          <w:tcPr>
            <w:tcW w:w="2552" w:type="dxa"/>
            <w:shd w:val="clear" w:color="auto" w:fill="auto"/>
            <w:vAlign w:val="center"/>
          </w:tcPr>
          <w:p w:rsidR="00DF760E" w:rsidRPr="00961923" w:rsidRDefault="00F534DE" w:rsidP="00E856B7">
            <w:pPr>
              <w:jc w:val="both"/>
              <w:rPr>
                <w:rFonts w:ascii="Times New Roman" w:hAnsi="Times New Roman"/>
              </w:rPr>
            </w:pPr>
            <w:r w:rsidRPr="00961923">
              <w:rPr>
                <w:rFonts w:ascii="Times New Roman" w:hAnsi="Times New Roman"/>
              </w:rPr>
              <w:t>Signature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760E" w:rsidRPr="00961923" w:rsidRDefault="00DF760E" w:rsidP="00E856B7">
            <w:pPr>
              <w:rPr>
                <w:rFonts w:ascii="Times New Roman" w:hAnsi="Times New Roman"/>
              </w:rPr>
            </w:pPr>
          </w:p>
          <w:p w:rsidR="00DF760E" w:rsidRPr="00961923" w:rsidRDefault="00DF760E" w:rsidP="00E856B7">
            <w:pPr>
              <w:rPr>
                <w:rFonts w:ascii="Times New Roman" w:hAnsi="Times New Roman"/>
              </w:rPr>
            </w:pPr>
          </w:p>
        </w:tc>
      </w:tr>
      <w:tr w:rsidR="00DF760E" w:rsidRPr="00961923" w:rsidTr="00E856B7">
        <w:tc>
          <w:tcPr>
            <w:tcW w:w="2552" w:type="dxa"/>
            <w:shd w:val="clear" w:color="auto" w:fill="auto"/>
            <w:vAlign w:val="center"/>
          </w:tcPr>
          <w:p w:rsidR="00DF760E" w:rsidRPr="00961923" w:rsidRDefault="00F534DE" w:rsidP="00E856B7">
            <w:pPr>
              <w:jc w:val="both"/>
              <w:rPr>
                <w:rFonts w:ascii="Times New Roman" w:hAnsi="Times New Roman"/>
              </w:rPr>
            </w:pPr>
            <w:r w:rsidRPr="00961923">
              <w:rPr>
                <w:rFonts w:ascii="Times New Roman" w:hAnsi="Times New Roman"/>
              </w:rPr>
              <w:t>Name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760E" w:rsidRPr="00961923" w:rsidRDefault="00DF760E" w:rsidP="00E856B7">
            <w:pPr>
              <w:rPr>
                <w:rFonts w:ascii="Times New Roman" w:hAnsi="Times New Roman"/>
              </w:rPr>
            </w:pPr>
          </w:p>
          <w:p w:rsidR="00DF760E" w:rsidRPr="00961923" w:rsidRDefault="00DF760E" w:rsidP="00E856B7">
            <w:pPr>
              <w:rPr>
                <w:rFonts w:ascii="Times New Roman" w:hAnsi="Times New Roman"/>
              </w:rPr>
            </w:pPr>
          </w:p>
        </w:tc>
      </w:tr>
      <w:tr w:rsidR="00DF760E" w:rsidRPr="00961923" w:rsidTr="00E856B7">
        <w:tc>
          <w:tcPr>
            <w:tcW w:w="2552" w:type="dxa"/>
            <w:shd w:val="clear" w:color="auto" w:fill="auto"/>
            <w:vAlign w:val="center"/>
          </w:tcPr>
          <w:p w:rsidR="00DF760E" w:rsidRPr="00961923" w:rsidRDefault="00DF760E" w:rsidP="00E856B7">
            <w:pPr>
              <w:jc w:val="both"/>
              <w:rPr>
                <w:rFonts w:ascii="Times New Roman" w:hAnsi="Times New Roman"/>
              </w:rPr>
            </w:pPr>
            <w:r w:rsidRPr="00961923">
              <w:rPr>
                <w:rFonts w:ascii="Times New Roman" w:hAnsi="Times New Roman"/>
              </w:rPr>
              <w:t>Date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760E" w:rsidRPr="00961923" w:rsidRDefault="00DF760E" w:rsidP="00E856B7">
            <w:pPr>
              <w:rPr>
                <w:rFonts w:ascii="Times New Roman" w:hAnsi="Times New Roman"/>
              </w:rPr>
            </w:pPr>
          </w:p>
          <w:p w:rsidR="00DF760E" w:rsidRPr="00961923" w:rsidRDefault="00DF760E" w:rsidP="00E856B7">
            <w:pPr>
              <w:rPr>
                <w:rFonts w:ascii="Times New Roman" w:hAnsi="Times New Roman"/>
              </w:rPr>
            </w:pPr>
          </w:p>
        </w:tc>
      </w:tr>
    </w:tbl>
    <w:p w:rsidR="00A16B91" w:rsidRPr="00961923" w:rsidRDefault="00036B8C" w:rsidP="009A24BD">
      <w:pPr>
        <w:widowControl/>
        <w:spacing w:line="240" w:lineRule="atLeast"/>
        <w:jc w:val="both"/>
        <w:rPr>
          <w:rFonts w:ascii="Times New Roman" w:eastAsia="Times New Roman" w:hAnsi="Times New Roman"/>
          <w:kern w:val="0"/>
          <w:szCs w:val="24"/>
        </w:rPr>
      </w:pPr>
      <w:r w:rsidRPr="00961923">
        <w:rPr>
          <w:rFonts w:ascii="Times New Roman" w:eastAsia="Times New Roman" w:hAnsi="Times New Roman"/>
          <w:kern w:val="0"/>
          <w:szCs w:val="24"/>
        </w:rPr>
        <w:br/>
      </w:r>
    </w:p>
    <w:p w:rsidR="0032511F" w:rsidRPr="002141F6" w:rsidRDefault="00036B8C" w:rsidP="00B8050F">
      <w:pPr>
        <w:widowControl/>
        <w:spacing w:line="240" w:lineRule="atLeast"/>
        <w:jc w:val="both"/>
        <w:rPr>
          <w:rFonts w:ascii="Times New Roman" w:eastAsia="Times New Roman" w:hAnsi="Times New Roman"/>
          <w:kern w:val="0"/>
          <w:szCs w:val="24"/>
        </w:rPr>
      </w:pPr>
      <w:r w:rsidRPr="00961923">
        <w:rPr>
          <w:rFonts w:ascii="Times New Roman" w:hAnsi="Times New Roman" w:cs="Times New Roman"/>
          <w:kern w:val="0"/>
          <w:szCs w:val="24"/>
        </w:rPr>
        <w:t>(</w:t>
      </w:r>
      <w:r w:rsidR="00DF19A8" w:rsidRPr="00961923">
        <w:rPr>
          <w:rFonts w:ascii="Times New Roman" w:hAnsi="Times New Roman" w:cs="Times New Roman"/>
          <w:kern w:val="0"/>
          <w:szCs w:val="24"/>
        </w:rPr>
        <w:t>1</w:t>
      </w:r>
      <w:r w:rsidR="00CA3879" w:rsidRPr="00961923">
        <w:rPr>
          <w:rFonts w:ascii="Times New Roman" w:hAnsi="Times New Roman" w:cs="Times New Roman" w:hint="eastAsia"/>
          <w:kern w:val="0"/>
          <w:szCs w:val="24"/>
        </w:rPr>
        <w:t>1</w:t>
      </w:r>
      <w:r w:rsidRPr="00961923">
        <w:rPr>
          <w:rFonts w:ascii="Times New Roman" w:hAnsi="Times New Roman" w:cs="Times New Roman"/>
          <w:kern w:val="0"/>
          <w:szCs w:val="24"/>
        </w:rPr>
        <w:t>/202</w:t>
      </w:r>
      <w:r w:rsidR="00DF3DB9" w:rsidRPr="00961923">
        <w:rPr>
          <w:rFonts w:ascii="Times New Roman" w:hAnsi="Times New Roman" w:cs="Times New Roman" w:hint="eastAsia"/>
          <w:kern w:val="0"/>
          <w:szCs w:val="24"/>
        </w:rPr>
        <w:t>1</w:t>
      </w:r>
      <w:r w:rsidRPr="00961923">
        <w:rPr>
          <w:rFonts w:ascii="Times New Roman" w:hAnsi="Times New Roman" w:cs="Times New Roman"/>
          <w:kern w:val="0"/>
          <w:szCs w:val="24"/>
        </w:rPr>
        <w:t>)</w:t>
      </w:r>
    </w:p>
    <w:sectPr w:rsidR="0032511F" w:rsidRPr="002141F6" w:rsidSect="00B8050F">
      <w:pgSz w:w="11906" w:h="16838"/>
      <w:pgMar w:top="851" w:right="849" w:bottom="993" w:left="993" w:header="851" w:footer="6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E8" w:rsidRDefault="006E3FE8" w:rsidP="0020687A">
      <w:r>
        <w:separator/>
      </w:r>
    </w:p>
  </w:endnote>
  <w:endnote w:type="continuationSeparator" w:id="0">
    <w:p w:rsidR="006E3FE8" w:rsidRDefault="006E3FE8" w:rsidP="0020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HK-W5">
    <w:altName w:val="Microsoft JhengHei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E8" w:rsidRDefault="006E3FE8" w:rsidP="0020687A">
      <w:r>
        <w:separator/>
      </w:r>
    </w:p>
  </w:footnote>
  <w:footnote w:type="continuationSeparator" w:id="0">
    <w:p w:rsidR="006E3FE8" w:rsidRDefault="006E3FE8" w:rsidP="0020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5C5"/>
    <w:multiLevelType w:val="hybridMultilevel"/>
    <w:tmpl w:val="05909D80"/>
    <w:lvl w:ilvl="0" w:tplc="16A6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C37ED"/>
    <w:multiLevelType w:val="hybridMultilevel"/>
    <w:tmpl w:val="4B42969A"/>
    <w:lvl w:ilvl="0" w:tplc="7FB6E30E">
      <w:start w:val="1"/>
      <w:numFmt w:val="lowerRoman"/>
      <w:lvlText w:val="%1."/>
      <w:lvlJc w:val="left"/>
      <w:pPr>
        <w:ind w:left="156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187354E"/>
    <w:multiLevelType w:val="hybridMultilevel"/>
    <w:tmpl w:val="067AB4B6"/>
    <w:lvl w:ilvl="0" w:tplc="987E97D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8557AC"/>
    <w:multiLevelType w:val="hybridMultilevel"/>
    <w:tmpl w:val="F9BA017E"/>
    <w:lvl w:ilvl="0" w:tplc="DFF44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231435"/>
    <w:multiLevelType w:val="hybridMultilevel"/>
    <w:tmpl w:val="88DE398A"/>
    <w:lvl w:ilvl="0" w:tplc="0252487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E35499"/>
    <w:multiLevelType w:val="hybridMultilevel"/>
    <w:tmpl w:val="9238FAE6"/>
    <w:lvl w:ilvl="0" w:tplc="0409000F">
      <w:start w:val="1"/>
      <w:numFmt w:val="decimal"/>
      <w:lvlText w:val="%1."/>
      <w:lvlJc w:val="left"/>
      <w:pPr>
        <w:ind w:left="701" w:hanging="360"/>
      </w:p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6C42F6B"/>
    <w:multiLevelType w:val="hybridMultilevel"/>
    <w:tmpl w:val="A4442DAE"/>
    <w:lvl w:ilvl="0" w:tplc="4E963066">
      <w:start w:val="1"/>
      <w:numFmt w:val="lowerRoman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56818"/>
    <w:multiLevelType w:val="hybridMultilevel"/>
    <w:tmpl w:val="73ECA99E"/>
    <w:lvl w:ilvl="0" w:tplc="4CF4970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2"/>
        </w:tabs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2"/>
        </w:tabs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2"/>
        </w:tabs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2"/>
        </w:tabs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480"/>
      </w:pPr>
    </w:lvl>
  </w:abstractNum>
  <w:abstractNum w:abstractNumId="8" w15:restartNumberingAfterBreak="0">
    <w:nsid w:val="0A242ABF"/>
    <w:multiLevelType w:val="multilevel"/>
    <w:tmpl w:val="4C70D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8F2E78"/>
    <w:multiLevelType w:val="hybridMultilevel"/>
    <w:tmpl w:val="78304192"/>
    <w:lvl w:ilvl="0" w:tplc="3092C260">
      <w:start w:val="1"/>
      <w:numFmt w:val="lowerRoman"/>
      <w:lvlText w:val="%1."/>
      <w:lvlJc w:val="right"/>
      <w:pPr>
        <w:tabs>
          <w:tab w:val="num" w:pos="1104"/>
        </w:tabs>
        <w:ind w:left="1380" w:hanging="480"/>
      </w:pPr>
      <w:rPr>
        <w:rFonts w:hint="default"/>
      </w:rPr>
    </w:lvl>
    <w:lvl w:ilvl="1" w:tplc="E302725A">
      <w:start w:val="1"/>
      <w:numFmt w:val="lowerRoman"/>
      <w:pStyle w:val="a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0" w15:restartNumberingAfterBreak="0">
    <w:nsid w:val="0D116DC8"/>
    <w:multiLevelType w:val="hybridMultilevel"/>
    <w:tmpl w:val="A218E352"/>
    <w:lvl w:ilvl="0" w:tplc="E186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B33267"/>
    <w:multiLevelType w:val="hybridMultilevel"/>
    <w:tmpl w:val="2B027888"/>
    <w:lvl w:ilvl="0" w:tplc="03285ABA">
      <w:start w:val="1"/>
      <w:numFmt w:val="decimal"/>
      <w:lvlText w:val="%1."/>
      <w:lvlJc w:val="left"/>
      <w:pPr>
        <w:ind w:left="408" w:hanging="408"/>
      </w:pPr>
      <w:rPr>
        <w:rFonts w:eastAsia="新細明體" w:cs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2F142A"/>
    <w:multiLevelType w:val="hybridMultilevel"/>
    <w:tmpl w:val="0A581498"/>
    <w:lvl w:ilvl="0" w:tplc="4CF49700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E3A5BFE"/>
    <w:multiLevelType w:val="hybridMultilevel"/>
    <w:tmpl w:val="DE3E9374"/>
    <w:lvl w:ilvl="0" w:tplc="9760ABBC">
      <w:numFmt w:val="bullet"/>
      <w:lvlText w:val="-"/>
      <w:lvlJc w:val="left"/>
      <w:pPr>
        <w:ind w:left="14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24231CC2"/>
    <w:multiLevelType w:val="multilevel"/>
    <w:tmpl w:val="28C0B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504AAF"/>
    <w:multiLevelType w:val="hybridMultilevel"/>
    <w:tmpl w:val="A218E252"/>
    <w:lvl w:ilvl="0" w:tplc="16A6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AD6AA5"/>
    <w:multiLevelType w:val="hybridMultilevel"/>
    <w:tmpl w:val="FE06EDE0"/>
    <w:lvl w:ilvl="0" w:tplc="55004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552F77"/>
    <w:multiLevelType w:val="hybridMultilevel"/>
    <w:tmpl w:val="5900B61E"/>
    <w:lvl w:ilvl="0" w:tplc="04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743DA4"/>
    <w:multiLevelType w:val="hybridMultilevel"/>
    <w:tmpl w:val="914E08A6"/>
    <w:lvl w:ilvl="0" w:tplc="922AC97E">
      <w:start w:val="1"/>
      <w:numFmt w:val="lowerLetter"/>
      <w:lvlText w:val="%1.)"/>
      <w:lvlJc w:val="left"/>
      <w:pPr>
        <w:ind w:left="84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912DC9"/>
    <w:multiLevelType w:val="hybridMultilevel"/>
    <w:tmpl w:val="B6C893B6"/>
    <w:lvl w:ilvl="0" w:tplc="EB04A0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AB184A"/>
    <w:multiLevelType w:val="multilevel"/>
    <w:tmpl w:val="EB5EF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1" w15:restartNumberingAfterBreak="0">
    <w:nsid w:val="2F477C36"/>
    <w:multiLevelType w:val="hybridMultilevel"/>
    <w:tmpl w:val="CFEAE404"/>
    <w:lvl w:ilvl="0" w:tplc="FD8A233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0BA1B85"/>
    <w:multiLevelType w:val="hybridMultilevel"/>
    <w:tmpl w:val="B658055C"/>
    <w:lvl w:ilvl="0" w:tplc="D75C89E0">
      <w:start w:val="7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AC2426"/>
    <w:multiLevelType w:val="hybridMultilevel"/>
    <w:tmpl w:val="6440725A"/>
    <w:lvl w:ilvl="0" w:tplc="0B18ED04">
      <w:start w:val="17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2EE1EAA"/>
    <w:multiLevelType w:val="hybridMultilevel"/>
    <w:tmpl w:val="914E08A6"/>
    <w:lvl w:ilvl="0" w:tplc="922AC97E">
      <w:start w:val="1"/>
      <w:numFmt w:val="lowerLetter"/>
      <w:lvlText w:val="%1.)"/>
      <w:lvlJc w:val="left"/>
      <w:pPr>
        <w:ind w:left="84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2F65078"/>
    <w:multiLevelType w:val="hybridMultilevel"/>
    <w:tmpl w:val="458461D4"/>
    <w:lvl w:ilvl="0" w:tplc="0548E27E">
      <w:start w:val="9"/>
      <w:numFmt w:val="bullet"/>
      <w:lvlText w:val="-"/>
      <w:lvlJc w:val="left"/>
      <w:pPr>
        <w:ind w:left="1115" w:hanging="360"/>
      </w:pPr>
      <w:rPr>
        <w:rFonts w:ascii="Times New Roman" w:eastAsia="新細明體" w:hAnsi="Times New Roman" w:cs="Times New Roman" w:hint="default"/>
      </w:rPr>
    </w:lvl>
    <w:lvl w:ilvl="1" w:tplc="056449AE">
      <w:numFmt w:val="bullet"/>
      <w:lvlText w:val="—"/>
      <w:lvlJc w:val="left"/>
      <w:pPr>
        <w:ind w:left="1835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6" w15:restartNumberingAfterBreak="0">
    <w:nsid w:val="35B46926"/>
    <w:multiLevelType w:val="hybridMultilevel"/>
    <w:tmpl w:val="30AEDD26"/>
    <w:lvl w:ilvl="0" w:tplc="63C60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7F03AC2"/>
    <w:multiLevelType w:val="hybridMultilevel"/>
    <w:tmpl w:val="10166704"/>
    <w:lvl w:ilvl="0" w:tplc="EC0E81CC">
      <w:start w:val="9"/>
      <w:numFmt w:val="bullet"/>
      <w:lvlText w:val="-"/>
      <w:lvlJc w:val="left"/>
      <w:pPr>
        <w:ind w:left="84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39180346"/>
    <w:multiLevelType w:val="hybridMultilevel"/>
    <w:tmpl w:val="993649D2"/>
    <w:lvl w:ilvl="0" w:tplc="0409001B">
      <w:start w:val="1"/>
      <w:numFmt w:val="lowerRoman"/>
      <w:lvlText w:val="%1."/>
      <w:lvlJc w:val="righ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3A1025A1"/>
    <w:multiLevelType w:val="hybridMultilevel"/>
    <w:tmpl w:val="AA10B306"/>
    <w:lvl w:ilvl="0" w:tplc="16A6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A267099"/>
    <w:multiLevelType w:val="hybridMultilevel"/>
    <w:tmpl w:val="81BEEEAE"/>
    <w:lvl w:ilvl="0" w:tplc="9E5EE22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B5C6F33"/>
    <w:multiLevelType w:val="multilevel"/>
    <w:tmpl w:val="5B5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2" w15:restartNumberingAfterBreak="0">
    <w:nsid w:val="3B864703"/>
    <w:multiLevelType w:val="hybridMultilevel"/>
    <w:tmpl w:val="1144CE4A"/>
    <w:lvl w:ilvl="0" w:tplc="F36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DD42732"/>
    <w:multiLevelType w:val="hybridMultilevel"/>
    <w:tmpl w:val="C32C00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202D6"/>
    <w:multiLevelType w:val="hybridMultilevel"/>
    <w:tmpl w:val="0780F63E"/>
    <w:lvl w:ilvl="0" w:tplc="025248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252487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7419C4"/>
    <w:multiLevelType w:val="hybridMultilevel"/>
    <w:tmpl w:val="1EF40210"/>
    <w:lvl w:ilvl="0" w:tplc="7010B4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3C75EE2"/>
    <w:multiLevelType w:val="hybridMultilevel"/>
    <w:tmpl w:val="23E8FE12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48C438D4"/>
    <w:multiLevelType w:val="hybridMultilevel"/>
    <w:tmpl w:val="A6524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EF2505"/>
    <w:multiLevelType w:val="hybridMultilevel"/>
    <w:tmpl w:val="43626824"/>
    <w:lvl w:ilvl="0" w:tplc="9E7A1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1693C"/>
    <w:multiLevelType w:val="hybridMultilevel"/>
    <w:tmpl w:val="E33E4BF0"/>
    <w:lvl w:ilvl="0" w:tplc="0548E27E">
      <w:start w:val="9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817F6C"/>
    <w:multiLevelType w:val="hybridMultilevel"/>
    <w:tmpl w:val="AAB0AF02"/>
    <w:lvl w:ilvl="0" w:tplc="9868328C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7B3AE6DE">
      <w:numFmt w:val="bullet"/>
      <w:lvlText w:val="-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4F7878E2"/>
    <w:multiLevelType w:val="hybridMultilevel"/>
    <w:tmpl w:val="AACE29DA"/>
    <w:lvl w:ilvl="0" w:tplc="C896D11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548E27E">
      <w:start w:val="9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32D35B7"/>
    <w:multiLevelType w:val="hybridMultilevel"/>
    <w:tmpl w:val="E0F8097A"/>
    <w:lvl w:ilvl="0" w:tplc="4E963066">
      <w:start w:val="1"/>
      <w:numFmt w:val="lowerRoman"/>
      <w:lvlText w:val="%1."/>
      <w:lvlJc w:val="left"/>
      <w:pPr>
        <w:ind w:left="84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54365DEA"/>
    <w:multiLevelType w:val="hybridMultilevel"/>
    <w:tmpl w:val="567C3CF8"/>
    <w:lvl w:ilvl="0" w:tplc="690E9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436661F"/>
    <w:multiLevelType w:val="multilevel"/>
    <w:tmpl w:val="7E68E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Ansi="細明體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Ansi="細明體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Ansi="細明體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Ansi="細明體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440"/>
      </w:pPr>
      <w:rPr>
        <w:rFonts w:hAnsi="細明體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Ansi="細明體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800"/>
      </w:pPr>
      <w:rPr>
        <w:rFonts w:hAnsi="細明體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Ansi="細明體" w:hint="default"/>
      </w:rPr>
    </w:lvl>
  </w:abstractNum>
  <w:abstractNum w:abstractNumId="45" w15:restartNumberingAfterBreak="0">
    <w:nsid w:val="54A15961"/>
    <w:multiLevelType w:val="hybridMultilevel"/>
    <w:tmpl w:val="A0F2CF00"/>
    <w:lvl w:ilvl="0" w:tplc="1AC8C45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A76B862">
      <w:start w:val="1"/>
      <w:numFmt w:val="lowerRoman"/>
      <w:lvlText w:val="%2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D16EFA66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asciiTheme="minorHAnsi" w:eastAsia="Times New Roman" w:hAnsiTheme="minorHAnsi" w:cstheme="minorHAnsi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54D53C38"/>
    <w:multiLevelType w:val="hybridMultilevel"/>
    <w:tmpl w:val="EFB828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567E6349"/>
    <w:multiLevelType w:val="hybridMultilevel"/>
    <w:tmpl w:val="EB048B84"/>
    <w:lvl w:ilvl="0" w:tplc="F60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87719AB"/>
    <w:multiLevelType w:val="hybridMultilevel"/>
    <w:tmpl w:val="33362678"/>
    <w:lvl w:ilvl="0" w:tplc="4CF49700">
      <w:start w:val="1"/>
      <w:numFmt w:val="lowerRoman"/>
      <w:lvlText w:val="%1."/>
      <w:lvlJc w:val="left"/>
      <w:pPr>
        <w:ind w:left="1080" w:hanging="720"/>
      </w:pPr>
      <w:rPr>
        <w:rFonts w:hint="default"/>
        <w:lang w:val="en-AU"/>
      </w:rPr>
    </w:lvl>
    <w:lvl w:ilvl="1" w:tplc="4BD20AEA">
      <w:start w:val="1"/>
      <w:numFmt w:val="decimal"/>
      <w:lvlText w:val="%2."/>
      <w:lvlJc w:val="left"/>
      <w:pPr>
        <w:ind w:left="122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9" w15:restartNumberingAfterBreak="0">
    <w:nsid w:val="587F4DC4"/>
    <w:multiLevelType w:val="hybridMultilevel"/>
    <w:tmpl w:val="8670DF6E"/>
    <w:lvl w:ilvl="0" w:tplc="95EE6106">
      <w:start w:val="1"/>
      <w:numFmt w:val="lowerLetter"/>
      <w:lvlText w:val="%1.)"/>
      <w:lvlJc w:val="left"/>
      <w:pPr>
        <w:ind w:left="768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50" w15:restartNumberingAfterBreak="0">
    <w:nsid w:val="59BD6760"/>
    <w:multiLevelType w:val="hybridMultilevel"/>
    <w:tmpl w:val="4B42969A"/>
    <w:lvl w:ilvl="0" w:tplc="7FB6E30E">
      <w:start w:val="1"/>
      <w:numFmt w:val="lowerRoman"/>
      <w:lvlText w:val="%1."/>
      <w:lvlJc w:val="left"/>
      <w:pPr>
        <w:ind w:left="156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1" w15:restartNumberingAfterBreak="0">
    <w:nsid w:val="5D670502"/>
    <w:multiLevelType w:val="hybridMultilevel"/>
    <w:tmpl w:val="C3C4BBE8"/>
    <w:lvl w:ilvl="0" w:tplc="8D8A7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963066">
      <w:start w:val="1"/>
      <w:numFmt w:val="lowerRoman"/>
      <w:lvlText w:val="%2."/>
      <w:lvlJc w:val="left"/>
      <w:pPr>
        <w:ind w:left="915" w:hanging="435"/>
      </w:pPr>
      <w:rPr>
        <w:rFonts w:ascii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5DF42DBA"/>
    <w:multiLevelType w:val="hybridMultilevel"/>
    <w:tmpl w:val="9124BB2C"/>
    <w:lvl w:ilvl="0" w:tplc="0FAEFBF6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F5F0DDC"/>
    <w:multiLevelType w:val="hybridMultilevel"/>
    <w:tmpl w:val="7E06240E"/>
    <w:lvl w:ilvl="0" w:tplc="9B5A53DE">
      <w:start w:val="7"/>
      <w:numFmt w:val="decimal"/>
      <w:lvlText w:val="%1."/>
      <w:lvlJc w:val="left"/>
      <w:pPr>
        <w:ind w:left="360" w:hanging="360"/>
      </w:pPr>
      <w:rPr>
        <w:rFonts w:hAnsi="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044007"/>
    <w:multiLevelType w:val="hybridMultilevel"/>
    <w:tmpl w:val="1E367F8E"/>
    <w:lvl w:ilvl="0" w:tplc="7592E1B2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ECA20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4A851BE"/>
    <w:multiLevelType w:val="hybridMultilevel"/>
    <w:tmpl w:val="92903B00"/>
    <w:lvl w:ilvl="0" w:tplc="F58A75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080FE8"/>
    <w:multiLevelType w:val="hybridMultilevel"/>
    <w:tmpl w:val="771AC118"/>
    <w:lvl w:ilvl="0" w:tplc="BCF81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7" w15:restartNumberingAfterBreak="0">
    <w:nsid w:val="6C2C10EC"/>
    <w:multiLevelType w:val="hybridMultilevel"/>
    <w:tmpl w:val="DCF67514"/>
    <w:lvl w:ilvl="0" w:tplc="7592E1B2">
      <w:start w:val="1"/>
      <w:numFmt w:val="lowerRoman"/>
      <w:lvlText w:val="%1.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0"/>
        </w:tabs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0"/>
        </w:tabs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0"/>
        </w:tabs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0"/>
        </w:tabs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0"/>
        </w:tabs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0"/>
        </w:tabs>
        <w:ind w:left="4690" w:hanging="480"/>
      </w:pPr>
    </w:lvl>
  </w:abstractNum>
  <w:abstractNum w:abstractNumId="58" w15:restartNumberingAfterBreak="0">
    <w:nsid w:val="6DB50F22"/>
    <w:multiLevelType w:val="hybridMultilevel"/>
    <w:tmpl w:val="8DBE13DA"/>
    <w:lvl w:ilvl="0" w:tplc="7DFA7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5A222EB"/>
    <w:multiLevelType w:val="hybridMultilevel"/>
    <w:tmpl w:val="661A4A14"/>
    <w:lvl w:ilvl="0" w:tplc="4FBC5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5E05DF0"/>
    <w:multiLevelType w:val="multilevel"/>
    <w:tmpl w:val="1632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1" w15:restartNumberingAfterBreak="0">
    <w:nsid w:val="79021C31"/>
    <w:multiLevelType w:val="hybridMultilevel"/>
    <w:tmpl w:val="0EB45EAC"/>
    <w:lvl w:ilvl="0" w:tplc="16A6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76B862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A375199"/>
    <w:multiLevelType w:val="hybridMultilevel"/>
    <w:tmpl w:val="338A86E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548E27E">
      <w:start w:val="9"/>
      <w:numFmt w:val="bullet"/>
      <w:lvlText w:val="-"/>
      <w:lvlJc w:val="left"/>
      <w:pPr>
        <w:ind w:left="4200" w:hanging="360"/>
      </w:pPr>
      <w:rPr>
        <w:rFonts w:ascii="Times New Roman" w:eastAsia="新細明體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 w15:restartNumberingAfterBreak="0">
    <w:nsid w:val="7A3B071A"/>
    <w:multiLevelType w:val="hybridMultilevel"/>
    <w:tmpl w:val="23A499F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548E27E">
      <w:start w:val="9"/>
      <w:numFmt w:val="bullet"/>
      <w:lvlText w:val="-"/>
      <w:lvlJc w:val="left"/>
      <w:pPr>
        <w:ind w:left="4200" w:hanging="360"/>
      </w:pPr>
      <w:rPr>
        <w:rFonts w:ascii="Times New Roman" w:eastAsia="新細明體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7BBA6DED"/>
    <w:multiLevelType w:val="hybridMultilevel"/>
    <w:tmpl w:val="C270FACC"/>
    <w:lvl w:ilvl="0" w:tplc="159E91D2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BF4170F"/>
    <w:multiLevelType w:val="hybridMultilevel"/>
    <w:tmpl w:val="5366E9AA"/>
    <w:lvl w:ilvl="0" w:tplc="C896D11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56449AE">
      <w:numFmt w:val="bullet"/>
      <w:lvlText w:val="—"/>
      <w:lvlJc w:val="left"/>
      <w:pPr>
        <w:ind w:left="108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E1422F9"/>
    <w:multiLevelType w:val="hybridMultilevel"/>
    <w:tmpl w:val="E5EE8022"/>
    <w:lvl w:ilvl="0" w:tplc="F36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68328C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EF13CAE"/>
    <w:multiLevelType w:val="hybridMultilevel"/>
    <w:tmpl w:val="55C248E4"/>
    <w:lvl w:ilvl="0" w:tplc="04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1"/>
  </w:num>
  <w:num w:numId="2">
    <w:abstractNumId w:val="44"/>
  </w:num>
  <w:num w:numId="3">
    <w:abstractNumId w:val="51"/>
  </w:num>
  <w:num w:numId="4">
    <w:abstractNumId w:val="48"/>
  </w:num>
  <w:num w:numId="5">
    <w:abstractNumId w:val="37"/>
  </w:num>
  <w:num w:numId="6">
    <w:abstractNumId w:val="9"/>
  </w:num>
  <w:num w:numId="7">
    <w:abstractNumId w:val="60"/>
  </w:num>
  <w:num w:numId="8">
    <w:abstractNumId w:val="7"/>
  </w:num>
  <w:num w:numId="9">
    <w:abstractNumId w:val="54"/>
  </w:num>
  <w:num w:numId="10">
    <w:abstractNumId w:val="57"/>
  </w:num>
  <w:num w:numId="11">
    <w:abstractNumId w:val="0"/>
  </w:num>
  <w:num w:numId="12">
    <w:abstractNumId w:val="53"/>
  </w:num>
  <w:num w:numId="13">
    <w:abstractNumId w:val="15"/>
  </w:num>
  <w:num w:numId="14">
    <w:abstractNumId w:val="8"/>
  </w:num>
  <w:num w:numId="15">
    <w:abstractNumId w:val="29"/>
  </w:num>
  <w:num w:numId="16">
    <w:abstractNumId w:val="61"/>
  </w:num>
  <w:num w:numId="17">
    <w:abstractNumId w:val="45"/>
  </w:num>
  <w:num w:numId="18">
    <w:abstractNumId w:val="26"/>
  </w:num>
  <w:num w:numId="19">
    <w:abstractNumId w:val="4"/>
  </w:num>
  <w:num w:numId="20">
    <w:abstractNumId w:val="65"/>
  </w:num>
  <w:num w:numId="21">
    <w:abstractNumId w:val="25"/>
  </w:num>
  <w:num w:numId="22">
    <w:abstractNumId w:val="13"/>
  </w:num>
  <w:num w:numId="23">
    <w:abstractNumId w:val="41"/>
  </w:num>
  <w:num w:numId="24">
    <w:abstractNumId w:val="39"/>
  </w:num>
  <w:num w:numId="25">
    <w:abstractNumId w:val="36"/>
  </w:num>
  <w:num w:numId="26">
    <w:abstractNumId w:val="63"/>
  </w:num>
  <w:num w:numId="27">
    <w:abstractNumId w:val="62"/>
  </w:num>
  <w:num w:numId="28">
    <w:abstractNumId w:val="21"/>
  </w:num>
  <w:num w:numId="29">
    <w:abstractNumId w:val="14"/>
  </w:num>
  <w:num w:numId="30">
    <w:abstractNumId w:val="11"/>
  </w:num>
  <w:num w:numId="31">
    <w:abstractNumId w:val="24"/>
  </w:num>
  <w:num w:numId="32">
    <w:abstractNumId w:val="49"/>
  </w:num>
  <w:num w:numId="33">
    <w:abstractNumId w:val="18"/>
  </w:num>
  <w:num w:numId="34">
    <w:abstractNumId w:val="50"/>
  </w:num>
  <w:num w:numId="35">
    <w:abstractNumId w:val="1"/>
  </w:num>
  <w:num w:numId="36">
    <w:abstractNumId w:val="40"/>
  </w:num>
  <w:num w:numId="37">
    <w:abstractNumId w:val="66"/>
  </w:num>
  <w:num w:numId="38">
    <w:abstractNumId w:val="10"/>
  </w:num>
  <w:num w:numId="39">
    <w:abstractNumId w:val="46"/>
  </w:num>
  <w:num w:numId="40">
    <w:abstractNumId w:val="20"/>
  </w:num>
  <w:num w:numId="41">
    <w:abstractNumId w:val="52"/>
  </w:num>
  <w:num w:numId="42">
    <w:abstractNumId w:val="23"/>
  </w:num>
  <w:num w:numId="43">
    <w:abstractNumId w:val="35"/>
  </w:num>
  <w:num w:numId="44">
    <w:abstractNumId w:val="22"/>
  </w:num>
  <w:num w:numId="45">
    <w:abstractNumId w:val="2"/>
  </w:num>
  <w:num w:numId="46">
    <w:abstractNumId w:val="27"/>
  </w:num>
  <w:num w:numId="47">
    <w:abstractNumId w:val="47"/>
  </w:num>
  <w:num w:numId="48">
    <w:abstractNumId w:val="3"/>
  </w:num>
  <w:num w:numId="49">
    <w:abstractNumId w:val="56"/>
  </w:num>
  <w:num w:numId="50">
    <w:abstractNumId w:val="58"/>
  </w:num>
  <w:num w:numId="51">
    <w:abstractNumId w:val="16"/>
  </w:num>
  <w:num w:numId="52">
    <w:abstractNumId w:val="64"/>
  </w:num>
  <w:num w:numId="53">
    <w:abstractNumId w:val="30"/>
  </w:num>
  <w:num w:numId="54">
    <w:abstractNumId w:val="19"/>
  </w:num>
  <w:num w:numId="55">
    <w:abstractNumId w:val="43"/>
  </w:num>
  <w:num w:numId="56">
    <w:abstractNumId w:val="59"/>
  </w:num>
  <w:num w:numId="57">
    <w:abstractNumId w:val="33"/>
  </w:num>
  <w:num w:numId="58">
    <w:abstractNumId w:val="67"/>
  </w:num>
  <w:num w:numId="59">
    <w:abstractNumId w:val="17"/>
  </w:num>
  <w:num w:numId="60">
    <w:abstractNumId w:val="32"/>
  </w:num>
  <w:num w:numId="61">
    <w:abstractNumId w:val="6"/>
  </w:num>
  <w:num w:numId="62">
    <w:abstractNumId w:val="42"/>
  </w:num>
  <w:num w:numId="63">
    <w:abstractNumId w:val="38"/>
  </w:num>
  <w:num w:numId="64">
    <w:abstractNumId w:val="55"/>
  </w:num>
  <w:num w:numId="65">
    <w:abstractNumId w:val="34"/>
  </w:num>
  <w:num w:numId="66">
    <w:abstractNumId w:val="28"/>
  </w:num>
  <w:num w:numId="67">
    <w:abstractNumId w:val="12"/>
  </w:num>
  <w:num w:numId="68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4D"/>
    <w:rsid w:val="00006D1A"/>
    <w:rsid w:val="00010108"/>
    <w:rsid w:val="00027E41"/>
    <w:rsid w:val="0003405D"/>
    <w:rsid w:val="00036B8C"/>
    <w:rsid w:val="00047BCA"/>
    <w:rsid w:val="00052A66"/>
    <w:rsid w:val="00053B32"/>
    <w:rsid w:val="00055EC7"/>
    <w:rsid w:val="000640C1"/>
    <w:rsid w:val="00081414"/>
    <w:rsid w:val="000A1E89"/>
    <w:rsid w:val="000A2A97"/>
    <w:rsid w:val="000B2152"/>
    <w:rsid w:val="000B38A4"/>
    <w:rsid w:val="000B5E95"/>
    <w:rsid w:val="000B7157"/>
    <w:rsid w:val="000C1102"/>
    <w:rsid w:val="000C6AC0"/>
    <w:rsid w:val="000D2940"/>
    <w:rsid w:val="000D605F"/>
    <w:rsid w:val="000D69EB"/>
    <w:rsid w:val="000E0AAB"/>
    <w:rsid w:val="000F00EA"/>
    <w:rsid w:val="000F4306"/>
    <w:rsid w:val="000F6EA9"/>
    <w:rsid w:val="000F71FE"/>
    <w:rsid w:val="001029FB"/>
    <w:rsid w:val="001068D2"/>
    <w:rsid w:val="00106C95"/>
    <w:rsid w:val="001172D3"/>
    <w:rsid w:val="00125AB1"/>
    <w:rsid w:val="00133AFB"/>
    <w:rsid w:val="0013538A"/>
    <w:rsid w:val="0014166D"/>
    <w:rsid w:val="0014635B"/>
    <w:rsid w:val="00146A21"/>
    <w:rsid w:val="001556EB"/>
    <w:rsid w:val="00155ACE"/>
    <w:rsid w:val="00156C54"/>
    <w:rsid w:val="00156C7E"/>
    <w:rsid w:val="001628DA"/>
    <w:rsid w:val="0016736A"/>
    <w:rsid w:val="001737F3"/>
    <w:rsid w:val="00177729"/>
    <w:rsid w:val="00184DF2"/>
    <w:rsid w:val="00193EDE"/>
    <w:rsid w:val="001948EB"/>
    <w:rsid w:val="00197E1F"/>
    <w:rsid w:val="001A1CB9"/>
    <w:rsid w:val="001B0E8D"/>
    <w:rsid w:val="001B71FB"/>
    <w:rsid w:val="001C0926"/>
    <w:rsid w:val="001D32A8"/>
    <w:rsid w:val="001D5E45"/>
    <w:rsid w:val="001D62A9"/>
    <w:rsid w:val="001D7047"/>
    <w:rsid w:val="001E1CA4"/>
    <w:rsid w:val="001E45C5"/>
    <w:rsid w:val="00204002"/>
    <w:rsid w:val="0020687A"/>
    <w:rsid w:val="002109B4"/>
    <w:rsid w:val="002141F6"/>
    <w:rsid w:val="002269BF"/>
    <w:rsid w:val="00231D01"/>
    <w:rsid w:val="00244AEE"/>
    <w:rsid w:val="0025738B"/>
    <w:rsid w:val="00261AA6"/>
    <w:rsid w:val="00266C4D"/>
    <w:rsid w:val="0027401D"/>
    <w:rsid w:val="00293F78"/>
    <w:rsid w:val="0029660A"/>
    <w:rsid w:val="002A0AE7"/>
    <w:rsid w:val="002B7A6B"/>
    <w:rsid w:val="002D015D"/>
    <w:rsid w:val="002D4450"/>
    <w:rsid w:val="002D4D9B"/>
    <w:rsid w:val="002D76AD"/>
    <w:rsid w:val="00301C80"/>
    <w:rsid w:val="00302C33"/>
    <w:rsid w:val="00305939"/>
    <w:rsid w:val="00306A92"/>
    <w:rsid w:val="003079FB"/>
    <w:rsid w:val="00307B7B"/>
    <w:rsid w:val="0032172D"/>
    <w:rsid w:val="00323EB1"/>
    <w:rsid w:val="0032511F"/>
    <w:rsid w:val="0033567E"/>
    <w:rsid w:val="00337EBD"/>
    <w:rsid w:val="00343B48"/>
    <w:rsid w:val="00350CC7"/>
    <w:rsid w:val="00350D4D"/>
    <w:rsid w:val="00356D8F"/>
    <w:rsid w:val="00363055"/>
    <w:rsid w:val="0036575B"/>
    <w:rsid w:val="00372C01"/>
    <w:rsid w:val="00375B6A"/>
    <w:rsid w:val="003865B9"/>
    <w:rsid w:val="00387508"/>
    <w:rsid w:val="003A22B1"/>
    <w:rsid w:val="003A30D6"/>
    <w:rsid w:val="003A59CF"/>
    <w:rsid w:val="003B14A8"/>
    <w:rsid w:val="003C2B1D"/>
    <w:rsid w:val="003D5FEB"/>
    <w:rsid w:val="003E1907"/>
    <w:rsid w:val="003E1933"/>
    <w:rsid w:val="003F440E"/>
    <w:rsid w:val="003F4B87"/>
    <w:rsid w:val="00402D95"/>
    <w:rsid w:val="00402EC7"/>
    <w:rsid w:val="00416799"/>
    <w:rsid w:val="0042476B"/>
    <w:rsid w:val="00430670"/>
    <w:rsid w:val="00437A2A"/>
    <w:rsid w:val="0045198D"/>
    <w:rsid w:val="00453163"/>
    <w:rsid w:val="0045554E"/>
    <w:rsid w:val="00455A0E"/>
    <w:rsid w:val="0046599B"/>
    <w:rsid w:val="00472285"/>
    <w:rsid w:val="004838BD"/>
    <w:rsid w:val="004840B7"/>
    <w:rsid w:val="004903E7"/>
    <w:rsid w:val="004932B2"/>
    <w:rsid w:val="00496D28"/>
    <w:rsid w:val="004A066A"/>
    <w:rsid w:val="004A19C4"/>
    <w:rsid w:val="004A4E95"/>
    <w:rsid w:val="004B0E8D"/>
    <w:rsid w:val="004C204B"/>
    <w:rsid w:val="004C6366"/>
    <w:rsid w:val="004C679E"/>
    <w:rsid w:val="004D4F1A"/>
    <w:rsid w:val="004E3AB8"/>
    <w:rsid w:val="004F66E6"/>
    <w:rsid w:val="004F6739"/>
    <w:rsid w:val="005004C0"/>
    <w:rsid w:val="00523515"/>
    <w:rsid w:val="00526805"/>
    <w:rsid w:val="0052773D"/>
    <w:rsid w:val="0053569A"/>
    <w:rsid w:val="00536701"/>
    <w:rsid w:val="00543555"/>
    <w:rsid w:val="005479C8"/>
    <w:rsid w:val="00557694"/>
    <w:rsid w:val="005641C9"/>
    <w:rsid w:val="005728B4"/>
    <w:rsid w:val="005852EB"/>
    <w:rsid w:val="00597CE4"/>
    <w:rsid w:val="005A39C7"/>
    <w:rsid w:val="005A3DA8"/>
    <w:rsid w:val="005A51CC"/>
    <w:rsid w:val="005A5D93"/>
    <w:rsid w:val="005B5F64"/>
    <w:rsid w:val="005C6FAF"/>
    <w:rsid w:val="005C7A2D"/>
    <w:rsid w:val="005D5968"/>
    <w:rsid w:val="005E49C6"/>
    <w:rsid w:val="005E76F7"/>
    <w:rsid w:val="005F3356"/>
    <w:rsid w:val="005F4D0A"/>
    <w:rsid w:val="0060421B"/>
    <w:rsid w:val="006136F2"/>
    <w:rsid w:val="00613D42"/>
    <w:rsid w:val="00616F75"/>
    <w:rsid w:val="00625BE1"/>
    <w:rsid w:val="006660D6"/>
    <w:rsid w:val="00670A65"/>
    <w:rsid w:val="006732C5"/>
    <w:rsid w:val="00673AD7"/>
    <w:rsid w:val="0068100A"/>
    <w:rsid w:val="00684A85"/>
    <w:rsid w:val="0068548A"/>
    <w:rsid w:val="00694E3D"/>
    <w:rsid w:val="0069550F"/>
    <w:rsid w:val="006A153F"/>
    <w:rsid w:val="006A2607"/>
    <w:rsid w:val="006B068E"/>
    <w:rsid w:val="006B4964"/>
    <w:rsid w:val="006C0C1D"/>
    <w:rsid w:val="006C59B1"/>
    <w:rsid w:val="006D044D"/>
    <w:rsid w:val="006D4372"/>
    <w:rsid w:val="006E1762"/>
    <w:rsid w:val="006E27B8"/>
    <w:rsid w:val="006E3FE8"/>
    <w:rsid w:val="006E457A"/>
    <w:rsid w:val="006E5712"/>
    <w:rsid w:val="006E7706"/>
    <w:rsid w:val="006F262C"/>
    <w:rsid w:val="0070220A"/>
    <w:rsid w:val="007150DA"/>
    <w:rsid w:val="0071683C"/>
    <w:rsid w:val="00723041"/>
    <w:rsid w:val="007249AC"/>
    <w:rsid w:val="00734852"/>
    <w:rsid w:val="00745B23"/>
    <w:rsid w:val="00750C4C"/>
    <w:rsid w:val="00763E72"/>
    <w:rsid w:val="00777169"/>
    <w:rsid w:val="00780C59"/>
    <w:rsid w:val="007860B7"/>
    <w:rsid w:val="00786436"/>
    <w:rsid w:val="007975BB"/>
    <w:rsid w:val="00797E3C"/>
    <w:rsid w:val="007A03B9"/>
    <w:rsid w:val="007A6F34"/>
    <w:rsid w:val="007A73E7"/>
    <w:rsid w:val="007B0267"/>
    <w:rsid w:val="007B0FD3"/>
    <w:rsid w:val="007B2F45"/>
    <w:rsid w:val="007B5D3A"/>
    <w:rsid w:val="007B663A"/>
    <w:rsid w:val="007C033C"/>
    <w:rsid w:val="007C5329"/>
    <w:rsid w:val="007C7ECB"/>
    <w:rsid w:val="007E4671"/>
    <w:rsid w:val="007F64D4"/>
    <w:rsid w:val="00800E3C"/>
    <w:rsid w:val="008032D9"/>
    <w:rsid w:val="00803B5C"/>
    <w:rsid w:val="00804CC6"/>
    <w:rsid w:val="00820A0E"/>
    <w:rsid w:val="00820F57"/>
    <w:rsid w:val="008263C1"/>
    <w:rsid w:val="00834016"/>
    <w:rsid w:val="0084460E"/>
    <w:rsid w:val="00845597"/>
    <w:rsid w:val="00846F52"/>
    <w:rsid w:val="00854124"/>
    <w:rsid w:val="008630FB"/>
    <w:rsid w:val="008656F1"/>
    <w:rsid w:val="00866B70"/>
    <w:rsid w:val="00872E88"/>
    <w:rsid w:val="00877E6B"/>
    <w:rsid w:val="00881D7F"/>
    <w:rsid w:val="0088490C"/>
    <w:rsid w:val="008B08BA"/>
    <w:rsid w:val="008C45E2"/>
    <w:rsid w:val="008E2022"/>
    <w:rsid w:val="008E210B"/>
    <w:rsid w:val="008E446C"/>
    <w:rsid w:val="0091404B"/>
    <w:rsid w:val="009252D5"/>
    <w:rsid w:val="00961923"/>
    <w:rsid w:val="0096618A"/>
    <w:rsid w:val="00966E23"/>
    <w:rsid w:val="0097440A"/>
    <w:rsid w:val="00974ECC"/>
    <w:rsid w:val="009758B9"/>
    <w:rsid w:val="009825C5"/>
    <w:rsid w:val="0099048F"/>
    <w:rsid w:val="009905E8"/>
    <w:rsid w:val="0099168C"/>
    <w:rsid w:val="00994F6C"/>
    <w:rsid w:val="00995FA9"/>
    <w:rsid w:val="009976C1"/>
    <w:rsid w:val="009A24BD"/>
    <w:rsid w:val="009B1DD2"/>
    <w:rsid w:val="009C3341"/>
    <w:rsid w:val="009C3BC3"/>
    <w:rsid w:val="009D10DD"/>
    <w:rsid w:val="009D2F4D"/>
    <w:rsid w:val="009E1ABD"/>
    <w:rsid w:val="009E30A2"/>
    <w:rsid w:val="00A00C96"/>
    <w:rsid w:val="00A061C8"/>
    <w:rsid w:val="00A07A9A"/>
    <w:rsid w:val="00A11F5D"/>
    <w:rsid w:val="00A1697E"/>
    <w:rsid w:val="00A16B91"/>
    <w:rsid w:val="00A229F2"/>
    <w:rsid w:val="00A22D2B"/>
    <w:rsid w:val="00A26C14"/>
    <w:rsid w:val="00A337B8"/>
    <w:rsid w:val="00A73054"/>
    <w:rsid w:val="00A82A74"/>
    <w:rsid w:val="00A87E5C"/>
    <w:rsid w:val="00A901D2"/>
    <w:rsid w:val="00A9506C"/>
    <w:rsid w:val="00AA52E6"/>
    <w:rsid w:val="00AB3228"/>
    <w:rsid w:val="00AB7EDD"/>
    <w:rsid w:val="00AE20BC"/>
    <w:rsid w:val="00AF5710"/>
    <w:rsid w:val="00B12DED"/>
    <w:rsid w:val="00B34659"/>
    <w:rsid w:val="00B36946"/>
    <w:rsid w:val="00B42A83"/>
    <w:rsid w:val="00B46779"/>
    <w:rsid w:val="00B56D39"/>
    <w:rsid w:val="00B67223"/>
    <w:rsid w:val="00B70F11"/>
    <w:rsid w:val="00B720D7"/>
    <w:rsid w:val="00B8050F"/>
    <w:rsid w:val="00B8530B"/>
    <w:rsid w:val="00B87D81"/>
    <w:rsid w:val="00BA03B8"/>
    <w:rsid w:val="00BA3F39"/>
    <w:rsid w:val="00BA4A8A"/>
    <w:rsid w:val="00BD6A5E"/>
    <w:rsid w:val="00BE1941"/>
    <w:rsid w:val="00BE23EE"/>
    <w:rsid w:val="00BE3B4D"/>
    <w:rsid w:val="00BF3B05"/>
    <w:rsid w:val="00C35593"/>
    <w:rsid w:val="00C37E2C"/>
    <w:rsid w:val="00C4433E"/>
    <w:rsid w:val="00C6074C"/>
    <w:rsid w:val="00C74E99"/>
    <w:rsid w:val="00C76C5E"/>
    <w:rsid w:val="00C87045"/>
    <w:rsid w:val="00C941A3"/>
    <w:rsid w:val="00CA0E94"/>
    <w:rsid w:val="00CA23F9"/>
    <w:rsid w:val="00CA3879"/>
    <w:rsid w:val="00CB1FA5"/>
    <w:rsid w:val="00CB3980"/>
    <w:rsid w:val="00CB60B4"/>
    <w:rsid w:val="00CC4071"/>
    <w:rsid w:val="00CC4DF5"/>
    <w:rsid w:val="00CD06D4"/>
    <w:rsid w:val="00CD40D9"/>
    <w:rsid w:val="00CE0844"/>
    <w:rsid w:val="00CE7143"/>
    <w:rsid w:val="00CF2483"/>
    <w:rsid w:val="00CF2892"/>
    <w:rsid w:val="00CF2B24"/>
    <w:rsid w:val="00CF39F0"/>
    <w:rsid w:val="00D00E36"/>
    <w:rsid w:val="00D10AC1"/>
    <w:rsid w:val="00D125DF"/>
    <w:rsid w:val="00D16355"/>
    <w:rsid w:val="00D1774D"/>
    <w:rsid w:val="00D31C1B"/>
    <w:rsid w:val="00D325DA"/>
    <w:rsid w:val="00D32923"/>
    <w:rsid w:val="00D40D3A"/>
    <w:rsid w:val="00D47EA3"/>
    <w:rsid w:val="00D52F6D"/>
    <w:rsid w:val="00D57FF6"/>
    <w:rsid w:val="00D628FB"/>
    <w:rsid w:val="00D70ADF"/>
    <w:rsid w:val="00D73EA8"/>
    <w:rsid w:val="00D80E06"/>
    <w:rsid w:val="00D931E7"/>
    <w:rsid w:val="00D93FAC"/>
    <w:rsid w:val="00DA1957"/>
    <w:rsid w:val="00DB0142"/>
    <w:rsid w:val="00DB29B8"/>
    <w:rsid w:val="00DB42DC"/>
    <w:rsid w:val="00DB58CA"/>
    <w:rsid w:val="00DC14F7"/>
    <w:rsid w:val="00DC2A68"/>
    <w:rsid w:val="00DC3926"/>
    <w:rsid w:val="00DD50C2"/>
    <w:rsid w:val="00DD7A7C"/>
    <w:rsid w:val="00DD7AFE"/>
    <w:rsid w:val="00DF0248"/>
    <w:rsid w:val="00DF19A8"/>
    <w:rsid w:val="00DF3DB9"/>
    <w:rsid w:val="00DF760E"/>
    <w:rsid w:val="00E25A9B"/>
    <w:rsid w:val="00E40BCF"/>
    <w:rsid w:val="00E4254D"/>
    <w:rsid w:val="00E6210E"/>
    <w:rsid w:val="00E71DE1"/>
    <w:rsid w:val="00E72139"/>
    <w:rsid w:val="00E76BFC"/>
    <w:rsid w:val="00E775AD"/>
    <w:rsid w:val="00E856B7"/>
    <w:rsid w:val="00E978F2"/>
    <w:rsid w:val="00EA1B7C"/>
    <w:rsid w:val="00EA3D24"/>
    <w:rsid w:val="00EA626D"/>
    <w:rsid w:val="00ED361A"/>
    <w:rsid w:val="00ED45AF"/>
    <w:rsid w:val="00ED5DD4"/>
    <w:rsid w:val="00ED6427"/>
    <w:rsid w:val="00ED777C"/>
    <w:rsid w:val="00EE0FE2"/>
    <w:rsid w:val="00EF21B1"/>
    <w:rsid w:val="00EF3AC1"/>
    <w:rsid w:val="00F16D23"/>
    <w:rsid w:val="00F30747"/>
    <w:rsid w:val="00F322FC"/>
    <w:rsid w:val="00F534DE"/>
    <w:rsid w:val="00F67ECD"/>
    <w:rsid w:val="00F72985"/>
    <w:rsid w:val="00F866EE"/>
    <w:rsid w:val="00F940B5"/>
    <w:rsid w:val="00F9469E"/>
    <w:rsid w:val="00FA2EB0"/>
    <w:rsid w:val="00FA301C"/>
    <w:rsid w:val="00FA65B1"/>
    <w:rsid w:val="00FA6880"/>
    <w:rsid w:val="00FB1291"/>
    <w:rsid w:val="00FC1DFE"/>
    <w:rsid w:val="00FC5145"/>
    <w:rsid w:val="00FD04C4"/>
    <w:rsid w:val="00FD47AB"/>
    <w:rsid w:val="00FD6B68"/>
    <w:rsid w:val="00FE1418"/>
    <w:rsid w:val="00FE3C0E"/>
    <w:rsid w:val="00FE4927"/>
    <w:rsid w:val="00FE7728"/>
    <w:rsid w:val="00FF3CB1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AD35DD"/>
  <w15:docId w15:val="{16E5D170-BD54-4E90-93B2-BE4422E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0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0687A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0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0687A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E2022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8E2022"/>
    <w:rPr>
      <w:rFonts w:ascii="新細明體" w:eastAsia="新細明體"/>
      <w:sz w:val="18"/>
      <w:szCs w:val="18"/>
    </w:rPr>
  </w:style>
  <w:style w:type="character" w:styleId="ab">
    <w:name w:val="footnote reference"/>
    <w:uiPriority w:val="99"/>
    <w:rsid w:val="00D31C1B"/>
    <w:rPr>
      <w:vertAlign w:val="superscript"/>
    </w:rPr>
  </w:style>
  <w:style w:type="paragraph" w:styleId="ac">
    <w:name w:val="footnote text"/>
    <w:basedOn w:val="a0"/>
    <w:link w:val="ad"/>
    <w:uiPriority w:val="99"/>
    <w:rsid w:val="00D31C1B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腳文字 字元"/>
    <w:basedOn w:val="a1"/>
    <w:link w:val="ac"/>
    <w:uiPriority w:val="99"/>
    <w:rsid w:val="00D31C1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31C1B"/>
    <w:pPr>
      <w:widowControl w:val="0"/>
      <w:autoSpaceDE w:val="0"/>
      <w:autoSpaceDN w:val="0"/>
      <w:adjustRightInd w:val="0"/>
    </w:pPr>
    <w:rPr>
      <w:rFonts w:ascii="DFHeiHK-W5" w:eastAsia="DFHeiHK-W5" w:hAnsi="Times New Roman" w:cs="DFHeiHK-W5"/>
      <w:color w:val="000000"/>
      <w:kern w:val="0"/>
      <w:szCs w:val="24"/>
    </w:rPr>
  </w:style>
  <w:style w:type="paragraph" w:customStyle="1" w:styleId="Pa3">
    <w:name w:val="Pa3"/>
    <w:basedOn w:val="Default"/>
    <w:next w:val="Default"/>
    <w:uiPriority w:val="99"/>
    <w:rsid w:val="00D31C1B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D31C1B"/>
    <w:pPr>
      <w:spacing w:line="241" w:lineRule="atLeast"/>
    </w:pPr>
    <w:rPr>
      <w:rFonts w:ascii="Arial Black" w:eastAsia="新細明體" w:hAnsi="Arial Blac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D31C1B"/>
    <w:pPr>
      <w:spacing w:line="24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D31C1B"/>
    <w:rPr>
      <w:rFonts w:cs="Arial Narrow"/>
      <w:color w:val="000000"/>
    </w:rPr>
  </w:style>
  <w:style w:type="paragraph" w:customStyle="1" w:styleId="a">
    <w:name w:val="內文 + 左右對齊"/>
    <w:aliases w:val="左:  1.69 cm,行距:  固定行高 16 pt,左:  1.48 cm,凸出:  4.2 字元,加寬  1.5 pt"/>
    <w:basedOn w:val="a0"/>
    <w:rsid w:val="00D31C1B"/>
    <w:pPr>
      <w:numPr>
        <w:ilvl w:val="1"/>
        <w:numId w:val="6"/>
      </w:numPr>
      <w:spacing w:line="320" w:lineRule="exact"/>
    </w:pPr>
    <w:rPr>
      <w:rFonts w:ascii="新細明體" w:eastAsia="新細明體" w:hAnsi="新細明體" w:cs="Times New Roman"/>
      <w:spacing w:val="16"/>
      <w:szCs w:val="24"/>
    </w:rPr>
  </w:style>
  <w:style w:type="paragraph" w:customStyle="1" w:styleId="Pa12">
    <w:name w:val="Pa12"/>
    <w:basedOn w:val="Default"/>
    <w:next w:val="Default"/>
    <w:uiPriority w:val="99"/>
    <w:rsid w:val="00D31C1B"/>
    <w:pPr>
      <w:spacing w:line="221" w:lineRule="atLeast"/>
    </w:pPr>
    <w:rPr>
      <w:rFonts w:ascii="Arial Narrow" w:eastAsia="新細明體" w:hAnsi="Arial Narrow" w:cs="Mangal"/>
      <w:color w:val="auto"/>
      <w:lang w:bidi="ne-NP"/>
    </w:rPr>
  </w:style>
  <w:style w:type="character" w:styleId="ae">
    <w:name w:val="Strong"/>
    <w:qFormat/>
    <w:rsid w:val="00D31C1B"/>
    <w:rPr>
      <w:b/>
      <w:bCs/>
    </w:rPr>
  </w:style>
  <w:style w:type="paragraph" w:styleId="af">
    <w:name w:val="endnote text"/>
    <w:basedOn w:val="a0"/>
    <w:link w:val="af0"/>
    <w:uiPriority w:val="99"/>
    <w:semiHidden/>
    <w:unhideWhenUsed/>
    <w:rsid w:val="00D31C1B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章節附註文字 字元"/>
    <w:basedOn w:val="a1"/>
    <w:link w:val="af"/>
    <w:uiPriority w:val="99"/>
    <w:semiHidden/>
    <w:rsid w:val="00D31C1B"/>
    <w:rPr>
      <w:rFonts w:ascii="Times New Roman" w:eastAsia="新細明體" w:hAnsi="Times New Roman" w:cs="Times New Roman"/>
      <w:szCs w:val="24"/>
    </w:rPr>
  </w:style>
  <w:style w:type="character" w:styleId="af1">
    <w:name w:val="endnote reference"/>
    <w:basedOn w:val="a1"/>
    <w:uiPriority w:val="99"/>
    <w:semiHidden/>
    <w:unhideWhenUsed/>
    <w:rsid w:val="00D31C1B"/>
    <w:rPr>
      <w:vertAlign w:val="superscript"/>
    </w:rPr>
  </w:style>
  <w:style w:type="paragraph" w:styleId="af2">
    <w:name w:val="List Paragraph"/>
    <w:basedOn w:val="a0"/>
    <w:uiPriority w:val="34"/>
    <w:qFormat/>
    <w:rsid w:val="001D32A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3">
    <w:name w:val="Hyperlink"/>
    <w:basedOn w:val="a1"/>
    <w:uiPriority w:val="99"/>
    <w:unhideWhenUsed/>
    <w:rsid w:val="00FA6880"/>
    <w:rPr>
      <w:color w:val="0000FF" w:themeColor="hyperlink"/>
      <w:u w:val="single"/>
    </w:rPr>
  </w:style>
  <w:style w:type="paragraph" w:styleId="af4">
    <w:name w:val="Title"/>
    <w:basedOn w:val="a0"/>
    <w:link w:val="af5"/>
    <w:qFormat/>
    <w:rsid w:val="006E1762"/>
    <w:pPr>
      <w:jc w:val="center"/>
    </w:pPr>
    <w:rPr>
      <w:rFonts w:ascii="Times New Roman" w:eastAsia="新細明體" w:hAnsi="Times New Roman" w:cs="Times New Roman"/>
      <w:b/>
      <w:bCs/>
      <w:sz w:val="28"/>
      <w:szCs w:val="24"/>
      <w:u w:val="single"/>
    </w:rPr>
  </w:style>
  <w:style w:type="character" w:customStyle="1" w:styleId="af5">
    <w:name w:val="標題 字元"/>
    <w:basedOn w:val="a1"/>
    <w:link w:val="af4"/>
    <w:rsid w:val="006E1762"/>
    <w:rPr>
      <w:rFonts w:ascii="Times New Roman" w:eastAsia="新細明體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4ACF-D9D5-44EE-B3DE-0777A5D3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RTHK USER</dc:creator>
  <cp:lastModifiedBy>M1930</cp:lastModifiedBy>
  <cp:revision>2</cp:revision>
  <cp:lastPrinted>2021-05-05T05:44:00Z</cp:lastPrinted>
  <dcterms:created xsi:type="dcterms:W3CDTF">2022-01-13T08:18:00Z</dcterms:created>
  <dcterms:modified xsi:type="dcterms:W3CDTF">2022-01-13T08:18:00Z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-1664139398</vt:i4>
  </property>
</Properties>
</file>